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EA706" w14:textId="77777777" w:rsidR="00017124" w:rsidRPr="003C46F1" w:rsidRDefault="00537061">
      <w:pPr>
        <w:rPr>
          <w:sz w:val="72"/>
          <w:szCs w:val="72"/>
        </w:rPr>
      </w:pPr>
      <w:r w:rsidRPr="003C46F1">
        <w:rPr>
          <w:sz w:val="72"/>
          <w:szCs w:val="72"/>
        </w:rPr>
        <w:t>THE KEY TO AGELESS SKIN</w:t>
      </w:r>
    </w:p>
    <w:p w14:paraId="083A7C55" w14:textId="77777777" w:rsidR="003C46F1" w:rsidRDefault="003C46F1">
      <w:r>
        <w:rPr>
          <w:noProof/>
        </w:rPr>
        <w:drawing>
          <wp:inline distT="0" distB="0" distL="0" distR="0" wp14:anchorId="35C31333" wp14:editId="17C45CFA">
            <wp:extent cx="2171700" cy="21813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ifulskin.jpg"/>
                    <pic:cNvPicPr/>
                  </pic:nvPicPr>
                  <pic:blipFill>
                    <a:blip r:embed="rId4">
                      <a:extLst>
                        <a:ext uri="{28A0092B-C50C-407E-A947-70E740481C1C}">
                          <a14:useLocalDpi xmlns:a14="http://schemas.microsoft.com/office/drawing/2010/main" val="0"/>
                        </a:ext>
                      </a:extLst>
                    </a:blip>
                    <a:stretch>
                      <a:fillRect/>
                    </a:stretch>
                  </pic:blipFill>
                  <pic:spPr>
                    <a:xfrm>
                      <a:off x="0" y="0"/>
                      <a:ext cx="2172104" cy="2181801"/>
                    </a:xfrm>
                    <a:prstGeom prst="rect">
                      <a:avLst/>
                    </a:prstGeom>
                  </pic:spPr>
                </pic:pic>
              </a:graphicData>
            </a:graphic>
          </wp:inline>
        </w:drawing>
      </w:r>
    </w:p>
    <w:p w14:paraId="46C0729D" w14:textId="77777777" w:rsidR="003C46F1" w:rsidRDefault="003C46F1"/>
    <w:p w14:paraId="5FF9D18B" w14:textId="77777777" w:rsidR="009172CA" w:rsidRDefault="009172CA">
      <w:r>
        <w:t>Most of what we do in life is work towards finding the middle; that balance between work and home, time alone with our mate and time with our children. Corporations started an initiative referred to as “work-life balance” some time ago, which ideally was meant to show that they understand production is effected when p</w:t>
      </w:r>
      <w:r w:rsidR="003C46F1">
        <w:t>eople can’t take the</w:t>
      </w:r>
      <w:r>
        <w:t xml:space="preserve"> time to take care of other important things in life. Our health and skin is no different. We feel and look our best when we are </w:t>
      </w:r>
      <w:r w:rsidR="003C46F1">
        <w:t>closest to the right pH balance.</w:t>
      </w:r>
    </w:p>
    <w:p w14:paraId="0DE8998A" w14:textId="77777777" w:rsidR="009172CA" w:rsidRDefault="009172CA"/>
    <w:p w14:paraId="2F570705" w14:textId="44945E02" w:rsidR="00C36EBD" w:rsidRDefault="00537061">
      <w:pPr>
        <w:rPr>
          <w:rFonts w:cs="Georgia"/>
          <w:color w:val="0E0E0E"/>
        </w:rPr>
      </w:pPr>
      <w:r>
        <w:t>How familiar are you with pH balance and the important role it plays in maintaining beautiful</w:t>
      </w:r>
      <w:r w:rsidR="005A6E9C">
        <w:t>,</w:t>
      </w:r>
      <w:r>
        <w:t xml:space="preserve"> elastic skin? First</w:t>
      </w:r>
      <w:r w:rsidR="005A6E9C">
        <w:t>,</w:t>
      </w:r>
      <w:r>
        <w:t xml:space="preserve"> lets answer the question tha</w:t>
      </w:r>
      <w:r w:rsidR="00EA2466">
        <w:t>t only one could remember if they</w:t>
      </w:r>
      <w:r>
        <w:t xml:space="preserve"> are “smarter than a 5</w:t>
      </w:r>
      <w:r w:rsidRPr="00537061">
        <w:rPr>
          <w:vertAlign w:val="superscript"/>
        </w:rPr>
        <w:t>th</w:t>
      </w:r>
      <w:r>
        <w:t xml:space="preserve"> grader”; pH means </w:t>
      </w:r>
      <w:r w:rsidR="00C36EBD">
        <w:t>“potential hydrogen”</w:t>
      </w:r>
      <w:r w:rsidR="005A6E9C">
        <w:t>,</w:t>
      </w:r>
      <w:r w:rsidR="00C36EBD">
        <w:t xml:space="preserve"> which means every substance has a balance comp</w:t>
      </w:r>
      <w:r w:rsidR="005A6E9C">
        <w:t>rised of an acid-alkaline ratio,</w:t>
      </w:r>
      <w:r w:rsidR="00C36EBD">
        <w:t xml:space="preserve"> 0 being highly acidic</w:t>
      </w:r>
      <w:r w:rsidR="005A6E9C">
        <w:t xml:space="preserve"> and 14 being highly alkaline. </w:t>
      </w:r>
      <w:r w:rsidR="00C36EBD">
        <w:t>This ratio is</w:t>
      </w:r>
      <w:r w:rsidR="009172CA">
        <w:t xml:space="preserve"> important for the skin</w:t>
      </w:r>
      <w:r w:rsidR="00C36EBD">
        <w:t xml:space="preserve"> beca</w:t>
      </w:r>
      <w:r w:rsidR="00E403AA">
        <w:t>use we all have a</w:t>
      </w:r>
      <w:r w:rsidR="009172CA">
        <w:t>n acid mantle, which is our outer most layer of skin that will</w:t>
      </w:r>
      <w:r w:rsidR="00C36EBD">
        <w:t xml:space="preserve"> unveil more information </w:t>
      </w:r>
      <w:r w:rsidR="00790E9C">
        <w:t>largely through</w:t>
      </w:r>
      <w:r w:rsidR="00C36EBD">
        <w:t xml:space="preserve"> physical appearance</w:t>
      </w:r>
      <w:r w:rsidR="00790E9C">
        <w:t xml:space="preserve">. In order for the </w:t>
      </w:r>
      <w:r w:rsidR="009172CA">
        <w:t>acid mantle</w:t>
      </w:r>
      <w:r w:rsidR="00C36EBD">
        <w:t xml:space="preserve"> </w:t>
      </w:r>
      <w:r w:rsidR="00790E9C">
        <w:t>to function at its strongest</w:t>
      </w:r>
      <w:r w:rsidR="005A6E9C">
        <w:t>,</w:t>
      </w:r>
      <w:r w:rsidR="00790E9C">
        <w:t xml:space="preserve"> it should have an acidic </w:t>
      </w:r>
      <w:r w:rsidR="00C36EBD">
        <w:t>balance</w:t>
      </w:r>
      <w:r w:rsidR="005A6E9C">
        <w:t xml:space="preserve"> of 5.5.</w:t>
      </w:r>
      <w:r w:rsidR="00790E9C">
        <w:t xml:space="preserve"> O</w:t>
      </w:r>
      <w:r w:rsidR="00C36EBD">
        <w:t>therwise</w:t>
      </w:r>
      <w:r w:rsidR="005A6E9C">
        <w:t>,</w:t>
      </w:r>
      <w:r w:rsidR="00C36EBD">
        <w:t xml:space="preserve"> if too alk</w:t>
      </w:r>
      <w:r w:rsidR="00E403AA">
        <w:t>aline</w:t>
      </w:r>
      <w:r w:rsidR="005A6E9C">
        <w:t>,</w:t>
      </w:r>
      <w:r w:rsidR="00E403AA">
        <w:t xml:space="preserve"> side effects could come in the form of eczema, dry patches, susceptibility to sun damage, and thin</w:t>
      </w:r>
      <w:r w:rsidR="005A6E9C">
        <w:t>,</w:t>
      </w:r>
      <w:r w:rsidR="00E403AA">
        <w:t xml:space="preserve"> wrinkled skin that comes from</w:t>
      </w:r>
      <w:r w:rsidR="004D4D1A">
        <w:t xml:space="preserve"> the</w:t>
      </w:r>
      <w:r w:rsidR="00E403AA">
        <w:t xml:space="preserve"> inhibition of collagen-destroying enzymes due to an inflammatory response. </w:t>
      </w:r>
      <w:r w:rsidR="00790E9C">
        <w:t xml:space="preserve">In fact, </w:t>
      </w:r>
      <w:r w:rsidR="003C46F1">
        <w:rPr>
          <w:rFonts w:cs="Georgia"/>
          <w:color w:val="0E0E0E"/>
        </w:rPr>
        <w:t>a</w:t>
      </w:r>
      <w:r w:rsidR="00790E9C" w:rsidRPr="00790E9C">
        <w:rPr>
          <w:rFonts w:cs="Georgia"/>
          <w:color w:val="0E0E0E"/>
        </w:rPr>
        <w:t xml:space="preserve"> study published in </w:t>
      </w:r>
      <w:r w:rsidR="008A22DA">
        <w:rPr>
          <w:rFonts w:cs="Georgia"/>
          <w:color w:val="0E0E0E"/>
        </w:rPr>
        <w:t xml:space="preserve">the </w:t>
      </w:r>
      <w:r w:rsidR="00790E9C" w:rsidRPr="00790E9C">
        <w:rPr>
          <w:rFonts w:cs="Georgia"/>
          <w:i/>
          <w:iCs/>
          <w:color w:val="0E0E0E"/>
        </w:rPr>
        <w:t>British Journal of Dermatology</w:t>
      </w:r>
      <w:r w:rsidR="00790E9C" w:rsidRPr="00790E9C">
        <w:rPr>
          <w:rFonts w:cs="Georgia"/>
          <w:color w:val="0E0E0E"/>
        </w:rPr>
        <w:t xml:space="preserve"> by Greg Hillebrand, PhD, of P&amp;G Beauty Science showed that women with an alkaline stratum corneum (the skin's outermost layer) devel</w:t>
      </w:r>
      <w:r w:rsidR="003B2DBE">
        <w:rPr>
          <w:rFonts w:cs="Georgia"/>
          <w:color w:val="0E0E0E"/>
        </w:rPr>
        <w:t xml:space="preserve">oped more fine lines and crow's </w:t>
      </w:r>
      <w:r w:rsidR="00790E9C" w:rsidRPr="00790E9C">
        <w:rPr>
          <w:rFonts w:cs="Georgia"/>
          <w:color w:val="0E0E0E"/>
        </w:rPr>
        <w:t>feet than those with acidic skin over an eight-year period.</w:t>
      </w:r>
      <w:r w:rsidR="00790E9C">
        <w:rPr>
          <w:rFonts w:cs="Georgia"/>
          <w:color w:val="0E0E0E"/>
        </w:rPr>
        <w:t xml:space="preserve"> </w:t>
      </w:r>
    </w:p>
    <w:p w14:paraId="38B51406" w14:textId="77777777" w:rsidR="002427C6" w:rsidRDefault="002427C6">
      <w:pPr>
        <w:rPr>
          <w:rFonts w:cs="Georgia"/>
          <w:color w:val="0E0E0E"/>
        </w:rPr>
      </w:pPr>
    </w:p>
    <w:p w14:paraId="15CDEF6B" w14:textId="4EA54285" w:rsidR="00790E9C" w:rsidRDefault="00790E9C">
      <w:pPr>
        <w:rPr>
          <w:rFonts w:cs="Georgia"/>
          <w:color w:val="0E0E0E"/>
        </w:rPr>
      </w:pPr>
      <w:r>
        <w:rPr>
          <w:rFonts w:cs="Georgia"/>
          <w:color w:val="0E0E0E"/>
        </w:rPr>
        <w:t>How can we be certain our skin is leaning towa</w:t>
      </w:r>
      <w:r w:rsidR="003C46F1">
        <w:rPr>
          <w:rFonts w:cs="Georgia"/>
          <w:color w:val="0E0E0E"/>
        </w:rPr>
        <w:t>rds natural acidity? There are two</w:t>
      </w:r>
      <w:r>
        <w:rPr>
          <w:rFonts w:cs="Georgia"/>
          <w:color w:val="0E0E0E"/>
        </w:rPr>
        <w:t xml:space="preserve"> ways to determine </w:t>
      </w:r>
      <w:r w:rsidR="003C46F1">
        <w:rPr>
          <w:rFonts w:cs="Georgia"/>
          <w:color w:val="0E0E0E"/>
        </w:rPr>
        <w:t xml:space="preserve">skin </w:t>
      </w:r>
      <w:r>
        <w:rPr>
          <w:rFonts w:cs="Georgia"/>
          <w:color w:val="0E0E0E"/>
        </w:rPr>
        <w:t>acid-alkaline pH</w:t>
      </w:r>
      <w:r w:rsidR="00980FC2">
        <w:rPr>
          <w:rFonts w:cs="Georgia"/>
          <w:color w:val="0E0E0E"/>
        </w:rPr>
        <w:t>:</w:t>
      </w:r>
      <w:r w:rsidR="00BD13AB">
        <w:rPr>
          <w:rFonts w:cs="Georgia"/>
          <w:color w:val="0E0E0E"/>
        </w:rPr>
        <w:t xml:space="preserve"> through </w:t>
      </w:r>
      <w:r w:rsidR="003C46F1">
        <w:rPr>
          <w:rFonts w:cs="Georgia"/>
          <w:color w:val="0E0E0E"/>
        </w:rPr>
        <w:t xml:space="preserve">saliva </w:t>
      </w:r>
      <w:r w:rsidR="002427C6">
        <w:rPr>
          <w:rFonts w:cs="Georgia"/>
          <w:color w:val="0E0E0E"/>
        </w:rPr>
        <w:t>and by</w:t>
      </w:r>
      <w:r w:rsidR="00980FC2">
        <w:rPr>
          <w:rFonts w:cs="Georgia"/>
          <w:color w:val="0E0E0E"/>
        </w:rPr>
        <w:t xml:space="preserve"> the</w:t>
      </w:r>
      <w:r w:rsidR="002427C6">
        <w:rPr>
          <w:rFonts w:cs="Georgia"/>
          <w:color w:val="0E0E0E"/>
        </w:rPr>
        <w:t xml:space="preserve"> </w:t>
      </w:r>
      <w:r w:rsidR="00980FC2">
        <w:rPr>
          <w:rFonts w:cs="Georgia"/>
          <w:color w:val="0E0E0E"/>
        </w:rPr>
        <w:t>examination of the skin. Healthily</w:t>
      </w:r>
      <w:r w:rsidR="002427C6">
        <w:rPr>
          <w:rFonts w:cs="Georgia"/>
          <w:color w:val="0E0E0E"/>
        </w:rPr>
        <w:t xml:space="preserve"> bal</w:t>
      </w:r>
      <w:r w:rsidR="00980FC2">
        <w:rPr>
          <w:rFonts w:cs="Georgia"/>
          <w:color w:val="0E0E0E"/>
        </w:rPr>
        <w:t xml:space="preserve">anced pH skin is slightly moist-looking and </w:t>
      </w:r>
      <w:r w:rsidR="002427C6">
        <w:rPr>
          <w:rFonts w:cs="Georgia"/>
          <w:color w:val="0E0E0E"/>
        </w:rPr>
        <w:t>plump with a healthy glow. Alternatively</w:t>
      </w:r>
      <w:r w:rsidR="00165147">
        <w:rPr>
          <w:rFonts w:cs="Georgia"/>
          <w:color w:val="0E0E0E"/>
        </w:rPr>
        <w:t>,</w:t>
      </w:r>
      <w:r w:rsidR="002427C6">
        <w:rPr>
          <w:rFonts w:cs="Georgia"/>
          <w:color w:val="0E0E0E"/>
        </w:rPr>
        <w:t xml:space="preserve"> sk</w:t>
      </w:r>
      <w:r w:rsidR="00165147">
        <w:rPr>
          <w:rFonts w:cs="Georgia"/>
          <w:color w:val="0E0E0E"/>
        </w:rPr>
        <w:t>in that is too alkaline is acne-</w:t>
      </w:r>
      <w:r w:rsidR="002427C6">
        <w:rPr>
          <w:rFonts w:cs="Georgia"/>
          <w:color w:val="0E0E0E"/>
        </w:rPr>
        <w:t>prone, very dry or excessively oily.  Altogether</w:t>
      </w:r>
      <w:r w:rsidR="00165147">
        <w:rPr>
          <w:rFonts w:cs="Georgia"/>
          <w:color w:val="0E0E0E"/>
        </w:rPr>
        <w:t>,</w:t>
      </w:r>
      <w:r w:rsidR="002427C6">
        <w:rPr>
          <w:rFonts w:cs="Georgia"/>
          <w:color w:val="0E0E0E"/>
        </w:rPr>
        <w:t xml:space="preserve"> if you have skin issues, the number one problem is an upset pH. </w:t>
      </w:r>
    </w:p>
    <w:p w14:paraId="1866890E" w14:textId="77777777" w:rsidR="002427C6" w:rsidRDefault="002427C6">
      <w:pPr>
        <w:rPr>
          <w:rFonts w:cs="Georgia"/>
          <w:color w:val="0E0E0E"/>
        </w:rPr>
      </w:pPr>
    </w:p>
    <w:p w14:paraId="30A4A5DE" w14:textId="6AF86F75" w:rsidR="002427C6" w:rsidRDefault="002427C6">
      <w:pPr>
        <w:rPr>
          <w:rFonts w:cs="Georgia"/>
          <w:b/>
          <w:color w:val="0E0E0E"/>
          <w:u w:val="single"/>
        </w:rPr>
      </w:pPr>
      <w:r w:rsidRPr="00BD13AB">
        <w:rPr>
          <w:rFonts w:cs="Georgia"/>
          <w:b/>
          <w:color w:val="0E0E0E"/>
          <w:u w:val="single"/>
        </w:rPr>
        <w:t>Top Ways Alkalinity is Raised</w:t>
      </w:r>
    </w:p>
    <w:p w14:paraId="57D8DCC1" w14:textId="77777777" w:rsidR="00CC4F85" w:rsidRPr="00BD13AB" w:rsidRDefault="00CC4F85">
      <w:pPr>
        <w:rPr>
          <w:rFonts w:cs="Georgia"/>
          <w:b/>
          <w:color w:val="0E0E0E"/>
          <w:u w:val="single"/>
        </w:rPr>
      </w:pPr>
    </w:p>
    <w:p w14:paraId="377C0FF0" w14:textId="3C8E5B21" w:rsidR="0048412D" w:rsidRDefault="002427C6">
      <w:pPr>
        <w:rPr>
          <w:rFonts w:cs="Georgia"/>
          <w:color w:val="0E0E0E"/>
        </w:rPr>
      </w:pPr>
      <w:r>
        <w:rPr>
          <w:rFonts w:cs="Georgia"/>
          <w:color w:val="0E0E0E"/>
        </w:rPr>
        <w:t xml:space="preserve">Most </w:t>
      </w:r>
      <w:r w:rsidR="00BD13AB">
        <w:rPr>
          <w:rFonts w:cs="Georgia"/>
          <w:color w:val="0E0E0E"/>
        </w:rPr>
        <w:t>soap</w:t>
      </w:r>
      <w:r>
        <w:rPr>
          <w:rFonts w:cs="Georgia"/>
          <w:color w:val="0E0E0E"/>
        </w:rPr>
        <w:t xml:space="preserve"> </w:t>
      </w:r>
      <w:r w:rsidR="00BD13AB">
        <w:rPr>
          <w:rFonts w:cs="Georgia"/>
          <w:color w:val="0E0E0E"/>
        </w:rPr>
        <w:t>is</w:t>
      </w:r>
      <w:r>
        <w:rPr>
          <w:rFonts w:cs="Georgia"/>
          <w:color w:val="0E0E0E"/>
        </w:rPr>
        <w:t xml:space="preserve"> highly alkaline</w:t>
      </w:r>
      <w:r w:rsidR="00B041FD">
        <w:rPr>
          <w:rFonts w:cs="Georgia"/>
          <w:color w:val="0E0E0E"/>
        </w:rPr>
        <w:t>,</w:t>
      </w:r>
      <w:r w:rsidR="00B64333">
        <w:rPr>
          <w:rFonts w:cs="Georgia"/>
          <w:color w:val="0E0E0E"/>
        </w:rPr>
        <w:t xml:space="preserve"> and washing your face with these soaps</w:t>
      </w:r>
      <w:r>
        <w:rPr>
          <w:rFonts w:cs="Georgia"/>
          <w:color w:val="0E0E0E"/>
        </w:rPr>
        <w:t xml:space="preserve"> can cause an increase in skin alkalinity, moving levels outside of the natural range. Most standard bar soap</w:t>
      </w:r>
      <w:r w:rsidR="0048412D">
        <w:rPr>
          <w:rFonts w:cs="Georgia"/>
          <w:color w:val="0E0E0E"/>
        </w:rPr>
        <w:t>s</w:t>
      </w:r>
      <w:r>
        <w:rPr>
          <w:rFonts w:cs="Georgia"/>
          <w:color w:val="0E0E0E"/>
        </w:rPr>
        <w:t xml:space="preserve"> </w:t>
      </w:r>
      <w:r w:rsidR="0048412D">
        <w:rPr>
          <w:rFonts w:cs="Georgia"/>
          <w:color w:val="0E0E0E"/>
        </w:rPr>
        <w:t xml:space="preserve">have an alkalinity up to 9, which will create that tight, dry feeling </w:t>
      </w:r>
      <w:r w:rsidR="00DE695D">
        <w:rPr>
          <w:rFonts w:cs="Georgia"/>
          <w:color w:val="0E0E0E"/>
        </w:rPr>
        <w:t xml:space="preserve">from the formation of biofilm. </w:t>
      </w:r>
      <w:r w:rsidR="0048412D">
        <w:rPr>
          <w:rFonts w:cs="Georgia"/>
          <w:color w:val="0E0E0E"/>
        </w:rPr>
        <w:t>This is</w:t>
      </w:r>
      <w:r w:rsidR="00BD13AB">
        <w:rPr>
          <w:rFonts w:cs="Georgia"/>
          <w:color w:val="0E0E0E"/>
        </w:rPr>
        <w:t xml:space="preserve"> not good because it leaves the</w:t>
      </w:r>
      <w:r w:rsidR="00712E60">
        <w:rPr>
          <w:rFonts w:cs="Georgia"/>
          <w:color w:val="0E0E0E"/>
        </w:rPr>
        <w:t xml:space="preserve"> skin more prone</w:t>
      </w:r>
      <w:r w:rsidR="0048412D">
        <w:rPr>
          <w:rFonts w:cs="Georgia"/>
          <w:color w:val="0E0E0E"/>
        </w:rPr>
        <w:t xml:space="preserve"> to damage</w:t>
      </w:r>
      <w:r w:rsidR="00003172">
        <w:rPr>
          <w:rFonts w:cs="Georgia"/>
          <w:color w:val="0E0E0E"/>
        </w:rPr>
        <w:t>,</w:t>
      </w:r>
      <w:r w:rsidR="0048412D">
        <w:rPr>
          <w:rFonts w:cs="Georgia"/>
          <w:color w:val="0E0E0E"/>
        </w:rPr>
        <w:t xml:space="preserve"> and especially following the hot summer weather, the skin is simply in need of some attention in order to bring</w:t>
      </w:r>
      <w:r w:rsidR="00DC2C24">
        <w:rPr>
          <w:rFonts w:cs="Georgia"/>
          <w:color w:val="0E0E0E"/>
        </w:rPr>
        <w:t xml:space="preserve"> the</w:t>
      </w:r>
      <w:r w:rsidR="0048412D">
        <w:rPr>
          <w:rFonts w:cs="Georgia"/>
          <w:color w:val="0E0E0E"/>
        </w:rPr>
        <w:t xml:space="preserve"> pH</w:t>
      </w:r>
      <w:r w:rsidR="00DC2C24">
        <w:rPr>
          <w:rFonts w:cs="Georgia"/>
          <w:color w:val="0E0E0E"/>
        </w:rPr>
        <w:t xml:space="preserve"> level</w:t>
      </w:r>
      <w:r w:rsidR="0048412D">
        <w:rPr>
          <w:rFonts w:cs="Georgia"/>
          <w:color w:val="0E0E0E"/>
        </w:rPr>
        <w:t xml:space="preserve"> back to “the middle”. </w:t>
      </w:r>
    </w:p>
    <w:p w14:paraId="2D7C3F4F" w14:textId="77777777" w:rsidR="0048412D" w:rsidRDefault="0048412D">
      <w:pPr>
        <w:rPr>
          <w:rFonts w:cs="Georgia"/>
          <w:color w:val="0E0E0E"/>
        </w:rPr>
      </w:pPr>
    </w:p>
    <w:p w14:paraId="1231EA43" w14:textId="77777777" w:rsidR="00F76B10" w:rsidRDefault="00F76B10">
      <w:pPr>
        <w:rPr>
          <w:rFonts w:cs="Georgia"/>
          <w:color w:val="0E0E0E"/>
        </w:rPr>
      </w:pPr>
      <w:r>
        <w:rPr>
          <w:rFonts w:cs="Georgia"/>
          <w:color w:val="0E0E0E"/>
        </w:rPr>
        <w:t>According to N</w:t>
      </w:r>
      <w:r w:rsidR="0048412D">
        <w:rPr>
          <w:rFonts w:cs="Georgia"/>
          <w:color w:val="0E0E0E"/>
        </w:rPr>
        <w:t xml:space="preserve">aturopath and Neuroscientist Maria Barnes, N.D., the best way to address pH balance is attacking cell health from </w:t>
      </w:r>
      <w:r>
        <w:rPr>
          <w:rFonts w:cs="Georgia"/>
          <w:color w:val="0E0E0E"/>
        </w:rPr>
        <w:t xml:space="preserve">the inside </w:t>
      </w:r>
      <w:r w:rsidR="0048412D">
        <w:rPr>
          <w:rFonts w:cs="Georgia"/>
          <w:color w:val="0E0E0E"/>
        </w:rPr>
        <w:t>out. As we are approaching the end of the summer, right when the leaves begin to fall</w:t>
      </w:r>
      <w:r>
        <w:rPr>
          <w:rFonts w:cs="Georgia"/>
          <w:color w:val="0E0E0E"/>
        </w:rPr>
        <w:t>,</w:t>
      </w:r>
      <w:r w:rsidR="0048412D">
        <w:rPr>
          <w:rFonts w:cs="Georgia"/>
          <w:color w:val="0E0E0E"/>
        </w:rPr>
        <w:t xml:space="preserve"> make sure </w:t>
      </w:r>
      <w:r w:rsidR="009A05F7">
        <w:rPr>
          <w:rFonts w:cs="Georgia"/>
          <w:color w:val="0E0E0E"/>
        </w:rPr>
        <w:t>you address your skin pH by maki</w:t>
      </w:r>
      <w:r>
        <w:rPr>
          <w:rFonts w:cs="Georgia"/>
          <w:color w:val="0E0E0E"/>
        </w:rPr>
        <w:t>ng an appointment with a highly-</w:t>
      </w:r>
      <w:r w:rsidR="009A05F7">
        <w:rPr>
          <w:rFonts w:cs="Georgia"/>
          <w:color w:val="0E0E0E"/>
        </w:rPr>
        <w:t>trai</w:t>
      </w:r>
      <w:r>
        <w:rPr>
          <w:rFonts w:cs="Georgia"/>
          <w:color w:val="0E0E0E"/>
        </w:rPr>
        <w:t>ned and qualified aesthetician.</w:t>
      </w:r>
      <w:r w:rsidR="009A05F7">
        <w:rPr>
          <w:rFonts w:cs="Georgia"/>
          <w:color w:val="0E0E0E"/>
        </w:rPr>
        <w:t xml:space="preserve"> </w:t>
      </w:r>
      <w:r w:rsidR="00BD13AB">
        <w:rPr>
          <w:rFonts w:cs="Georgia"/>
          <w:color w:val="0E0E0E"/>
        </w:rPr>
        <w:t>If they are good at what they do, they will first convince</w:t>
      </w:r>
      <w:r w:rsidR="009A05F7">
        <w:rPr>
          <w:rFonts w:cs="Georgia"/>
          <w:color w:val="0E0E0E"/>
        </w:rPr>
        <w:t xml:space="preserve"> you </w:t>
      </w:r>
      <w:r w:rsidR="00BD13AB">
        <w:rPr>
          <w:rFonts w:cs="Georgia"/>
          <w:color w:val="0E0E0E"/>
        </w:rPr>
        <w:t xml:space="preserve">to </w:t>
      </w:r>
      <w:r w:rsidR="009A05F7">
        <w:rPr>
          <w:rFonts w:cs="Georgia"/>
          <w:color w:val="0E0E0E"/>
        </w:rPr>
        <w:t xml:space="preserve">drop the soap and switch to a quality cleanser for your skin type that won’t strip away the skin’s natural oils. Peels with an exfoliating effect are also highly recommended during the fall. They contribute to bringing up the skin’s acidity. </w:t>
      </w:r>
    </w:p>
    <w:p w14:paraId="0BC8A298" w14:textId="77777777" w:rsidR="00F76B10" w:rsidRDefault="00F76B10">
      <w:pPr>
        <w:rPr>
          <w:rFonts w:cs="Georgia"/>
          <w:color w:val="0E0E0E"/>
        </w:rPr>
      </w:pPr>
    </w:p>
    <w:p w14:paraId="12957A5E" w14:textId="20440C6B" w:rsidR="00E403AA" w:rsidRDefault="000C097D">
      <w:pPr>
        <w:rPr>
          <w:rFonts w:cs="Georgia"/>
          <w:color w:val="0E0E0E"/>
        </w:rPr>
      </w:pPr>
      <w:r>
        <w:rPr>
          <w:rFonts w:cs="Georgia"/>
          <w:color w:val="0E0E0E"/>
        </w:rPr>
        <w:t>Atlanta’s top beauty and wellness doctor, Maria Barnes, N</w:t>
      </w:r>
      <w:r w:rsidR="00F76B10">
        <w:rPr>
          <w:rFonts w:cs="Georgia"/>
          <w:color w:val="0E0E0E"/>
        </w:rPr>
        <w:t>.</w:t>
      </w:r>
      <w:r>
        <w:rPr>
          <w:rFonts w:cs="Georgia"/>
          <w:color w:val="0E0E0E"/>
        </w:rPr>
        <w:t>D</w:t>
      </w:r>
      <w:r w:rsidR="00F76B10">
        <w:rPr>
          <w:rFonts w:cs="Georgia"/>
          <w:color w:val="0E0E0E"/>
        </w:rPr>
        <w:t>.</w:t>
      </w:r>
      <w:r>
        <w:rPr>
          <w:rFonts w:cs="Georgia"/>
          <w:color w:val="0E0E0E"/>
        </w:rPr>
        <w:t xml:space="preserve">, </w:t>
      </w:r>
      <w:r w:rsidR="00BD13AB">
        <w:rPr>
          <w:rFonts w:cs="Georgia"/>
          <w:color w:val="0E0E0E"/>
        </w:rPr>
        <w:t xml:space="preserve">also </w:t>
      </w:r>
      <w:r>
        <w:rPr>
          <w:rFonts w:cs="Georgia"/>
          <w:color w:val="0E0E0E"/>
        </w:rPr>
        <w:t xml:space="preserve">says </w:t>
      </w:r>
      <w:r w:rsidR="00F76B10">
        <w:rPr>
          <w:rFonts w:cs="Georgia"/>
          <w:color w:val="0E0E0E"/>
        </w:rPr>
        <w:t xml:space="preserve">that </w:t>
      </w:r>
      <w:r w:rsidR="009A05F7">
        <w:rPr>
          <w:rFonts w:cs="Georgia"/>
          <w:color w:val="0E0E0E"/>
        </w:rPr>
        <w:t>Ageless Obsessions</w:t>
      </w:r>
      <w:r w:rsidR="00F76B10">
        <w:rPr>
          <w:rFonts w:cs="Georgia"/>
          <w:color w:val="0E0E0E"/>
        </w:rPr>
        <w:t>’</w:t>
      </w:r>
      <w:r w:rsidR="009A05F7">
        <w:rPr>
          <w:rFonts w:cs="Georgia"/>
          <w:color w:val="0E0E0E"/>
        </w:rPr>
        <w:t xml:space="preserve"> </w:t>
      </w:r>
      <w:r>
        <w:rPr>
          <w:rFonts w:cs="Georgia"/>
          <w:color w:val="0E0E0E"/>
        </w:rPr>
        <w:t>peel line by Environ includes a range for all skin types that will reverse the effects of aging due to damaged skin and thwar</w:t>
      </w:r>
      <w:r w:rsidR="00BD13AB">
        <w:rPr>
          <w:rFonts w:cs="Georgia"/>
          <w:color w:val="0E0E0E"/>
        </w:rPr>
        <w:t>ted pH balance. Additionally, you</w:t>
      </w:r>
      <w:r>
        <w:rPr>
          <w:rFonts w:cs="Georgia"/>
          <w:color w:val="0E0E0E"/>
        </w:rPr>
        <w:t xml:space="preserve"> want to be </w:t>
      </w:r>
      <w:r w:rsidR="00BD13AB">
        <w:rPr>
          <w:rFonts w:cs="Georgia"/>
          <w:color w:val="0E0E0E"/>
        </w:rPr>
        <w:t>very careful when you don’t trust</w:t>
      </w:r>
      <w:r>
        <w:rPr>
          <w:rFonts w:cs="Georgia"/>
          <w:color w:val="0E0E0E"/>
        </w:rPr>
        <w:t xml:space="preserve"> </w:t>
      </w:r>
      <w:r w:rsidR="00F76B10">
        <w:rPr>
          <w:rFonts w:cs="Georgia"/>
          <w:color w:val="0E0E0E"/>
        </w:rPr>
        <w:t>who</w:t>
      </w:r>
      <w:r>
        <w:rPr>
          <w:rFonts w:cs="Georgia"/>
          <w:color w:val="0E0E0E"/>
        </w:rPr>
        <w:t xml:space="preserve"> you are receiving treatments from because an epidermal pH that is too acidic can be </w:t>
      </w:r>
      <w:r w:rsidR="00D96EC2">
        <w:rPr>
          <w:rFonts w:cs="Georgia"/>
          <w:color w:val="0E0E0E"/>
        </w:rPr>
        <w:t>a consequence of</w:t>
      </w:r>
      <w:r>
        <w:rPr>
          <w:rFonts w:cs="Georgia"/>
          <w:color w:val="0E0E0E"/>
        </w:rPr>
        <w:t xml:space="preserve"> too strong or too frequent peels. If this happens</w:t>
      </w:r>
      <w:r w:rsidR="009E010F">
        <w:rPr>
          <w:rFonts w:cs="Georgia"/>
          <w:color w:val="0E0E0E"/>
        </w:rPr>
        <w:t>, the side effect</w:t>
      </w:r>
      <w:r>
        <w:rPr>
          <w:rFonts w:cs="Georgia"/>
          <w:color w:val="0E0E0E"/>
        </w:rPr>
        <w:t xml:space="preserve"> is </w:t>
      </w:r>
      <w:r w:rsidR="00DD0923">
        <w:rPr>
          <w:rFonts w:cs="Georgia"/>
          <w:color w:val="0E0E0E"/>
        </w:rPr>
        <w:t xml:space="preserve">a </w:t>
      </w:r>
      <w:r>
        <w:rPr>
          <w:rFonts w:cs="Georgia"/>
          <w:color w:val="0E0E0E"/>
        </w:rPr>
        <w:t xml:space="preserve">sensitive and </w:t>
      </w:r>
      <w:r w:rsidR="00BD13AB">
        <w:rPr>
          <w:rFonts w:cs="Georgia"/>
          <w:color w:val="0E0E0E"/>
        </w:rPr>
        <w:t>inflamed-prone complexion. The good news for all of us is that when</w:t>
      </w:r>
      <w:r>
        <w:rPr>
          <w:rFonts w:cs="Georgia"/>
          <w:color w:val="0E0E0E"/>
        </w:rPr>
        <w:t xml:space="preserve"> connecting with t</w:t>
      </w:r>
      <w:r w:rsidR="005A5C39">
        <w:rPr>
          <w:rFonts w:cs="Georgia"/>
          <w:color w:val="0E0E0E"/>
        </w:rPr>
        <w:t xml:space="preserve">he right products, the skin can </w:t>
      </w:r>
      <w:r>
        <w:rPr>
          <w:rFonts w:cs="Georgia"/>
          <w:color w:val="0E0E0E"/>
        </w:rPr>
        <w:t xml:space="preserve">return back to a healthy place </w:t>
      </w:r>
      <w:r w:rsidR="005A5C39">
        <w:rPr>
          <w:rFonts w:cs="Georgia"/>
          <w:color w:val="0E0E0E"/>
        </w:rPr>
        <w:t xml:space="preserve">by </w:t>
      </w:r>
      <w:r>
        <w:rPr>
          <w:rFonts w:cs="Georgia"/>
          <w:color w:val="0E0E0E"/>
        </w:rPr>
        <w:t xml:space="preserve">finding its </w:t>
      </w:r>
      <w:r w:rsidR="00F368B4">
        <w:rPr>
          <w:rFonts w:cs="Georgia"/>
          <w:color w:val="0E0E0E"/>
        </w:rPr>
        <w:t xml:space="preserve">natural pH </w:t>
      </w:r>
      <w:r w:rsidR="00BD13AB">
        <w:rPr>
          <w:rFonts w:cs="Georgia"/>
          <w:color w:val="0E0E0E"/>
        </w:rPr>
        <w:t>balance</w:t>
      </w:r>
      <w:r w:rsidR="00F368B4">
        <w:rPr>
          <w:rFonts w:cs="Georgia"/>
          <w:color w:val="0E0E0E"/>
        </w:rPr>
        <w:t>, and you can live “a</w:t>
      </w:r>
      <w:r w:rsidR="00BD13AB">
        <w:rPr>
          <w:rFonts w:cs="Georgia"/>
          <w:color w:val="0E0E0E"/>
        </w:rPr>
        <w:t>geless”</w:t>
      </w:r>
      <w:r w:rsidR="005A5C39">
        <w:rPr>
          <w:rFonts w:cs="Georgia"/>
          <w:color w:val="0E0E0E"/>
        </w:rPr>
        <w:t xml:space="preserve"> and happy </w:t>
      </w:r>
      <w:r w:rsidR="00BD13AB">
        <w:rPr>
          <w:rFonts w:cs="Georgia"/>
          <w:color w:val="0E0E0E"/>
        </w:rPr>
        <w:t>by investing in the type of trea</w:t>
      </w:r>
      <w:r w:rsidR="001F6F76">
        <w:rPr>
          <w:rFonts w:cs="Georgia"/>
          <w:color w:val="0E0E0E"/>
        </w:rPr>
        <w:t>tment and care that will keep you</w:t>
      </w:r>
      <w:r w:rsidR="00BD13AB">
        <w:rPr>
          <w:rFonts w:cs="Georgia"/>
          <w:color w:val="0E0E0E"/>
        </w:rPr>
        <w:t xml:space="preserve"> in</w:t>
      </w:r>
      <w:r w:rsidR="005B18B0">
        <w:rPr>
          <w:rFonts w:cs="Georgia"/>
          <w:color w:val="0E0E0E"/>
        </w:rPr>
        <w:t xml:space="preserve"> the</w:t>
      </w:r>
      <w:r w:rsidR="00BD13AB">
        <w:rPr>
          <w:rFonts w:cs="Georgia"/>
          <w:color w:val="0E0E0E"/>
        </w:rPr>
        <w:t xml:space="preserve"> </w:t>
      </w:r>
      <w:r w:rsidR="005A5C39">
        <w:rPr>
          <w:rFonts w:cs="Georgia"/>
          <w:color w:val="0E0E0E"/>
        </w:rPr>
        <w:t>middle.</w:t>
      </w:r>
      <w:bookmarkStart w:id="0" w:name="_GoBack"/>
      <w:bookmarkEnd w:id="0"/>
    </w:p>
    <w:p w14:paraId="0B841243" w14:textId="77777777" w:rsidR="005A5C39" w:rsidRDefault="005A5C39">
      <w:pPr>
        <w:rPr>
          <w:rFonts w:cs="Georgia"/>
          <w:color w:val="0E0E0E"/>
        </w:rPr>
      </w:pPr>
    </w:p>
    <w:p w14:paraId="64BD4AF6" w14:textId="59F8FF48" w:rsidR="005A5C39" w:rsidRDefault="005A5C39">
      <w:r>
        <w:rPr>
          <w:rFonts w:cs="Georgia"/>
          <w:color w:val="0E0E0E"/>
        </w:rPr>
        <w:t xml:space="preserve">Written </w:t>
      </w:r>
      <w:r w:rsidR="005B18B0">
        <w:rPr>
          <w:rFonts w:cs="Georgia"/>
          <w:color w:val="0E0E0E"/>
        </w:rPr>
        <w:t>by</w:t>
      </w:r>
      <w:r>
        <w:rPr>
          <w:rFonts w:cs="Georgia"/>
          <w:color w:val="0E0E0E"/>
        </w:rPr>
        <w:t xml:space="preserve"> Maria Barnes, N</w:t>
      </w:r>
      <w:r w:rsidR="005B18B0">
        <w:rPr>
          <w:rFonts w:cs="Georgia"/>
          <w:color w:val="0E0E0E"/>
        </w:rPr>
        <w:t>.</w:t>
      </w:r>
      <w:r>
        <w:rPr>
          <w:rFonts w:cs="Georgia"/>
          <w:color w:val="0E0E0E"/>
        </w:rPr>
        <w:t>D</w:t>
      </w:r>
      <w:r w:rsidR="005B18B0">
        <w:rPr>
          <w:rFonts w:cs="Georgia"/>
          <w:color w:val="0E0E0E"/>
        </w:rPr>
        <w:t>.</w:t>
      </w:r>
      <w:r>
        <w:rPr>
          <w:rFonts w:cs="Georgia"/>
          <w:color w:val="0E0E0E"/>
        </w:rPr>
        <w:t xml:space="preserve"> </w:t>
      </w:r>
    </w:p>
    <w:p w14:paraId="4CF1A92A" w14:textId="77777777" w:rsidR="00E403AA" w:rsidRDefault="00E403AA"/>
    <w:p w14:paraId="6DF39C60" w14:textId="77777777" w:rsidR="004851C8" w:rsidRDefault="004851C8"/>
    <w:sectPr w:rsidR="004851C8" w:rsidSect="00017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C8"/>
    <w:rsid w:val="00003172"/>
    <w:rsid w:val="00017124"/>
    <w:rsid w:val="000B3799"/>
    <w:rsid w:val="000C097D"/>
    <w:rsid w:val="00165147"/>
    <w:rsid w:val="001F6F76"/>
    <w:rsid w:val="002427C6"/>
    <w:rsid w:val="003B2DBE"/>
    <w:rsid w:val="003C46F1"/>
    <w:rsid w:val="0048412D"/>
    <w:rsid w:val="004851C8"/>
    <w:rsid w:val="004D4D1A"/>
    <w:rsid w:val="00537061"/>
    <w:rsid w:val="005A5C39"/>
    <w:rsid w:val="005A6E9C"/>
    <w:rsid w:val="005B18B0"/>
    <w:rsid w:val="00712E60"/>
    <w:rsid w:val="00790E9C"/>
    <w:rsid w:val="008A22DA"/>
    <w:rsid w:val="009172CA"/>
    <w:rsid w:val="00980FC2"/>
    <w:rsid w:val="009A05F7"/>
    <w:rsid w:val="009E010F"/>
    <w:rsid w:val="009E4C4D"/>
    <w:rsid w:val="00B03F92"/>
    <w:rsid w:val="00B041FD"/>
    <w:rsid w:val="00B64333"/>
    <w:rsid w:val="00B90752"/>
    <w:rsid w:val="00BD13AB"/>
    <w:rsid w:val="00C36EBD"/>
    <w:rsid w:val="00CC4F85"/>
    <w:rsid w:val="00D96EC2"/>
    <w:rsid w:val="00DC2C24"/>
    <w:rsid w:val="00DD0923"/>
    <w:rsid w:val="00DE695D"/>
    <w:rsid w:val="00E403AA"/>
    <w:rsid w:val="00EA2466"/>
    <w:rsid w:val="00F368B4"/>
    <w:rsid w:val="00F76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235ED"/>
  <w14:defaultImageDpi w14:val="300"/>
  <w15:docId w15:val="{86593AD8-543D-4C18-BB28-51D285EE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6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maria bee, inc</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Barnes</dc:creator>
  <cp:keywords/>
  <dc:description/>
  <cp:lastModifiedBy>Tara Castaldi</cp:lastModifiedBy>
  <cp:revision>2</cp:revision>
  <dcterms:created xsi:type="dcterms:W3CDTF">2016-07-26T13:40:00Z</dcterms:created>
  <dcterms:modified xsi:type="dcterms:W3CDTF">2016-07-26T13:40:00Z</dcterms:modified>
</cp:coreProperties>
</file>