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30" w:rsidRPr="00EB071C" w:rsidRDefault="007C1030" w:rsidP="00EB071C">
      <w:r w:rsidRPr="00EB071C">
        <w:t xml:space="preserve">At ReFresh, Our Providers See Through the Same Aesthetic Eyes </w:t>
      </w:r>
    </w:p>
    <w:p w:rsidR="00B836B7" w:rsidRPr="00EB071C" w:rsidRDefault="00B836B7" w:rsidP="00EB071C"/>
    <w:p w:rsidR="007C1030" w:rsidRPr="00EB071C" w:rsidRDefault="007C1030" w:rsidP="00EB071C">
      <w:r w:rsidRPr="00EB071C">
        <w:t xml:space="preserve">Why I believe our entire Aesthetic Clinical Team </w:t>
      </w:r>
      <w:r w:rsidR="00B836B7" w:rsidRPr="00EB071C">
        <w:t>is equipped to meet our patient</w:t>
      </w:r>
      <w:r w:rsidRPr="00EB071C">
        <w:t>s</w:t>
      </w:r>
      <w:r w:rsidR="00B836B7" w:rsidRPr="00EB071C">
        <w:t>’</w:t>
      </w:r>
      <w:r w:rsidRPr="00EB071C">
        <w:t xml:space="preserve"> aesthetic needs:</w:t>
      </w:r>
    </w:p>
    <w:p w:rsidR="007C1030" w:rsidRPr="00EB071C" w:rsidRDefault="00E93E1A" w:rsidP="00EB071C">
      <w:r w:rsidRPr="00EB071C">
        <w:t>-M</w:t>
      </w:r>
      <w:r w:rsidR="007C1030" w:rsidRPr="00EB071C">
        <w:t>y philosophy is to provide CONSISTENCY with services amongst all aesthetic practitioners</w:t>
      </w:r>
      <w:r w:rsidR="009212C7" w:rsidRPr="00EB071C">
        <w:t>.</w:t>
      </w:r>
    </w:p>
    <w:p w:rsidR="007C1030" w:rsidRPr="00EB071C" w:rsidRDefault="00E93E1A" w:rsidP="00EB071C">
      <w:r w:rsidRPr="00EB071C">
        <w:t xml:space="preserve">-How so? </w:t>
      </w:r>
      <w:r w:rsidR="007C1030" w:rsidRPr="00EB071C">
        <w:t xml:space="preserve">Because I have personally trained our Aesthetic Nurse Specialists and Nurse Practitioners </w:t>
      </w:r>
      <w:r w:rsidR="00B836B7" w:rsidRPr="00EB071C">
        <w:t xml:space="preserve">on </w:t>
      </w:r>
      <w:r w:rsidR="007C1030" w:rsidRPr="00EB071C">
        <w:t>principles and techniques that have taken me over two decades to perfect</w:t>
      </w:r>
      <w:r w:rsidR="009212C7" w:rsidRPr="00EB071C">
        <w:t>.</w:t>
      </w:r>
    </w:p>
    <w:p w:rsidR="007C1030" w:rsidRPr="00EB071C" w:rsidRDefault="007C1030" w:rsidP="00EB071C">
      <w:r w:rsidRPr="00EB071C">
        <w:t xml:space="preserve">-There is clear communication between practitioners and a </w:t>
      </w:r>
      <w:r w:rsidR="003C7991" w:rsidRPr="00EB071C">
        <w:t xml:space="preserve">team approach to patient care. </w:t>
      </w:r>
      <w:r w:rsidRPr="00EB071C">
        <w:t>Because of our detailed charting (mapping) of treatments provided, another practitioner can look at the treatment plan and know how to execute the same technique to achieve the same result</w:t>
      </w:r>
      <w:r w:rsidR="009212C7" w:rsidRPr="00EB071C">
        <w:t>.</w:t>
      </w:r>
    </w:p>
    <w:p w:rsidR="007C1030" w:rsidRPr="00EB071C" w:rsidRDefault="009212C7" w:rsidP="00EB071C">
      <w:r w:rsidRPr="00EB071C">
        <w:t>-O</w:t>
      </w:r>
      <w:r w:rsidR="007C1030" w:rsidRPr="00EB071C">
        <w:t>ur approach is to CUSTOMIZE each client’s treatment to meet his or her individual aesthetic goals, prioritizing treatments within each own</w:t>
      </w:r>
      <w:r w:rsidR="00FE34F0" w:rsidRPr="00EB071C">
        <w:t>’</w:t>
      </w:r>
      <w:r w:rsidR="007C1030" w:rsidRPr="00EB071C">
        <w:t>s budget and timeframe</w:t>
      </w:r>
      <w:r w:rsidR="00FE34F0" w:rsidRPr="00EB071C">
        <w:t>.</w:t>
      </w:r>
      <w:bookmarkStart w:id="0" w:name="_GoBack"/>
      <w:bookmarkEnd w:id="0"/>
    </w:p>
    <w:p w:rsidR="007C1030" w:rsidRPr="00EB071C" w:rsidRDefault="00FE34F0" w:rsidP="00EB071C">
      <w:r w:rsidRPr="00EB071C">
        <w:t>-W</w:t>
      </w:r>
      <w:r w:rsidR="007C1030" w:rsidRPr="00EB071C">
        <w:t>e all have the same core principles in aesthetic injectables, laser and skincare services: providing safe and superior outcomes, minimizing discomfort and downtime,</w:t>
      </w:r>
      <w:r w:rsidR="00B836B7" w:rsidRPr="00EB071C">
        <w:t xml:space="preserve"> and</w:t>
      </w:r>
      <w:r w:rsidR="00015D41" w:rsidRPr="00EB071C">
        <w:t xml:space="preserve"> achieving “natural”</w:t>
      </w:r>
      <w:r w:rsidR="007C1030" w:rsidRPr="00EB071C">
        <w:t xml:space="preserve"> results that make each person “LOOK AND FEEL THEIR BEAUTIFUL BEST”.</w:t>
      </w:r>
    </w:p>
    <w:p w:rsidR="007C1030" w:rsidRPr="00EB071C" w:rsidRDefault="00857296" w:rsidP="00EB071C">
      <w:r w:rsidRPr="00EB071C">
        <w:t>-W</w:t>
      </w:r>
      <w:r w:rsidR="00015D41" w:rsidRPr="00EB071C">
        <w:t>e are all on an “aesthetic continuum”</w:t>
      </w:r>
      <w:r w:rsidR="005C2415" w:rsidRPr="00EB071C">
        <w:t>.</w:t>
      </w:r>
      <w:r w:rsidR="007C1030" w:rsidRPr="00EB071C">
        <w:t xml:space="preserve"> In other words, we work away at what services we </w:t>
      </w:r>
      <w:r w:rsidR="00015D41" w:rsidRPr="00EB071C">
        <w:t>need to look and feel naturally</w:t>
      </w:r>
      <w:r w:rsidR="007C1030" w:rsidRPr="00EB071C">
        <w:t xml:space="preserve"> </w:t>
      </w:r>
      <w:proofErr w:type="spellStart"/>
      <w:r w:rsidR="007C1030" w:rsidRPr="00EB071C">
        <w:t>ReFreshed</w:t>
      </w:r>
      <w:proofErr w:type="spellEnd"/>
      <w:r w:rsidR="007C1030" w:rsidRPr="00EB071C">
        <w:t>!</w:t>
      </w:r>
    </w:p>
    <w:p w:rsidR="00B836B7" w:rsidRPr="00EB071C" w:rsidRDefault="00B836B7" w:rsidP="00EB071C"/>
    <w:p w:rsidR="00B836B7" w:rsidRPr="00EB071C" w:rsidRDefault="00B836B7" w:rsidP="00EB071C">
      <w:r w:rsidRPr="00EB071C">
        <w:t xml:space="preserve">Dawn </w:t>
      </w:r>
      <w:proofErr w:type="spellStart"/>
      <w:r w:rsidRPr="00EB071C">
        <w:t>Sagrillo</w:t>
      </w:r>
      <w:proofErr w:type="spellEnd"/>
      <w:r w:rsidRPr="00EB071C">
        <w:t>, MSN, AGNP-C, CANS, CPSN</w:t>
      </w:r>
    </w:p>
    <w:p w:rsidR="00EE5292" w:rsidRPr="00EB071C" w:rsidRDefault="00B836B7" w:rsidP="00EB071C">
      <w:r w:rsidRPr="00EB071C">
        <w:t>Clinical Director/Certified Nurse Practitioner &amp; Aesthetic Nurse Specialist</w:t>
      </w:r>
    </w:p>
    <w:sectPr w:rsidR="00EE5292" w:rsidRPr="00EB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30"/>
    <w:rsid w:val="00015D41"/>
    <w:rsid w:val="003C7991"/>
    <w:rsid w:val="005C2415"/>
    <w:rsid w:val="007C1030"/>
    <w:rsid w:val="00857296"/>
    <w:rsid w:val="008D2E87"/>
    <w:rsid w:val="009212C7"/>
    <w:rsid w:val="00B836B7"/>
    <w:rsid w:val="00E93E1A"/>
    <w:rsid w:val="00EB071C"/>
    <w:rsid w:val="00EE5292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45C84-6F04-4216-851B-1F753554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34761014639542437apple-tab-span">
    <w:name w:val="m_-734761014639542437apple-tab-span"/>
    <w:basedOn w:val="DefaultParagraphFont"/>
    <w:rsid w:val="007C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Pollack</dc:creator>
  <cp:keywords/>
  <dc:description/>
  <cp:lastModifiedBy>Tara Castaldi</cp:lastModifiedBy>
  <cp:revision>11</cp:revision>
  <dcterms:created xsi:type="dcterms:W3CDTF">2016-11-23T15:22:00Z</dcterms:created>
  <dcterms:modified xsi:type="dcterms:W3CDTF">2016-11-28T20:51:00Z</dcterms:modified>
</cp:coreProperties>
</file>