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5BA8" w14:textId="26766C2B" w:rsidR="0063341B" w:rsidRPr="005B21D1" w:rsidRDefault="00A55DCF" w:rsidP="005B21D1">
      <w:r w:rsidRPr="005B21D1">
        <w:t>5</w:t>
      </w:r>
      <w:r w:rsidR="009A60EE" w:rsidRPr="005B21D1">
        <w:t xml:space="preserve"> T</w:t>
      </w:r>
      <w:r w:rsidR="00296DB4" w:rsidRPr="005B21D1">
        <w:t>ips</w:t>
      </w:r>
      <w:r w:rsidR="009A60EE" w:rsidRPr="005B21D1">
        <w:t xml:space="preserve"> for B</w:t>
      </w:r>
      <w:r w:rsidR="0063341B" w:rsidRPr="005B21D1">
        <w:t xml:space="preserve">right </w:t>
      </w:r>
      <w:r w:rsidR="009A60EE" w:rsidRPr="005B21D1">
        <w:t>E</w:t>
      </w:r>
      <w:r w:rsidR="0063341B" w:rsidRPr="005B21D1">
        <w:t xml:space="preserve">yes </w:t>
      </w:r>
      <w:r w:rsidR="009A60EE" w:rsidRPr="005B21D1">
        <w:t>That Wi</w:t>
      </w:r>
      <w:r w:rsidR="0063341B" w:rsidRPr="005B21D1">
        <w:t xml:space="preserve">ll </w:t>
      </w:r>
      <w:r w:rsidR="009A60EE" w:rsidRPr="005B21D1">
        <w:t>S</w:t>
      </w:r>
      <w:r w:rsidR="0063341B" w:rsidRPr="005B21D1">
        <w:t xml:space="preserve">parkle </w:t>
      </w:r>
      <w:r w:rsidR="009A60EE" w:rsidRPr="005B21D1">
        <w:t>Through the H</w:t>
      </w:r>
      <w:r w:rsidR="0063341B" w:rsidRPr="005B21D1">
        <w:t xml:space="preserve">olidays and </w:t>
      </w:r>
      <w:r w:rsidR="009A60EE" w:rsidRPr="005B21D1">
        <w:t>B</w:t>
      </w:r>
      <w:r w:rsidR="0063341B" w:rsidRPr="005B21D1">
        <w:t>eyond</w:t>
      </w:r>
      <w:r w:rsidR="0080107F" w:rsidRPr="005B21D1">
        <w:t xml:space="preserve"> </w:t>
      </w:r>
    </w:p>
    <w:p w14:paraId="6F44EDEE" w14:textId="77777777" w:rsidR="0063341B" w:rsidRPr="005B21D1" w:rsidRDefault="0063341B" w:rsidP="005B21D1"/>
    <w:p w14:paraId="47FEEFDB" w14:textId="0FD46C9F" w:rsidR="00F372A0" w:rsidRDefault="00EC0794" w:rsidP="005B21D1">
      <w:r w:rsidRPr="005B21D1">
        <w:t xml:space="preserve">Fighting fine lines, </w:t>
      </w:r>
      <w:r w:rsidR="00296DB4" w:rsidRPr="005B21D1">
        <w:t>wrinkles</w:t>
      </w:r>
      <w:r w:rsidRPr="005B21D1">
        <w:t xml:space="preserve"> or sagging skin</w:t>
      </w:r>
      <w:r w:rsidR="00296DB4" w:rsidRPr="005B21D1">
        <w:t xml:space="preserve">? </w:t>
      </w:r>
      <w:r w:rsidR="0063341B" w:rsidRPr="005B21D1">
        <w:t>Neurotoxins</w:t>
      </w:r>
      <w:r w:rsidR="00296DB4" w:rsidRPr="005B21D1">
        <w:t xml:space="preserve"> such as </w:t>
      </w:r>
      <w:r w:rsidR="000D3324" w:rsidRPr="005B21D1">
        <w:t>BOTOX</w:t>
      </w:r>
      <w:r w:rsidR="00296DB4" w:rsidRPr="005B21D1">
        <w:t xml:space="preserve"> and Dysport are </w:t>
      </w:r>
      <w:r w:rsidR="00CF30C5" w:rsidRPr="005B21D1">
        <w:t>desi</w:t>
      </w:r>
      <w:r w:rsidR="00176ADD" w:rsidRPr="005B21D1">
        <w:t xml:space="preserve">gned to </w:t>
      </w:r>
      <w:r w:rsidRPr="005B21D1">
        <w:t>relax underlying muscles, minimizing repetitive movement that causes crow</w:t>
      </w:r>
      <w:r w:rsidR="000D3324" w:rsidRPr="005B21D1">
        <w:t>’</w:t>
      </w:r>
      <w:r w:rsidRPr="005B21D1">
        <w:t xml:space="preserve">s feet and other fine lines. When injected around the brow </w:t>
      </w:r>
      <w:r w:rsidR="000D3324" w:rsidRPr="005B21D1">
        <w:t>area, BOTOX</w:t>
      </w:r>
      <w:r w:rsidR="0080107F" w:rsidRPr="005B21D1">
        <w:t xml:space="preserve"> and Dysport can give a subtle lift to</w:t>
      </w:r>
      <w:r w:rsidRPr="005B21D1">
        <w:t xml:space="preserve"> sagging and tired-looking skin, creating a lighter and brighter eye area.  </w:t>
      </w:r>
    </w:p>
    <w:p w14:paraId="6357D598" w14:textId="77777777" w:rsidR="002E3D97" w:rsidRPr="002E3D97" w:rsidRDefault="002E3D97" w:rsidP="005B21D1">
      <w:bookmarkStart w:id="0" w:name="_GoBack"/>
      <w:bookmarkEnd w:id="0"/>
    </w:p>
    <w:p w14:paraId="1A4470D7" w14:textId="00093C3C" w:rsidR="0063341B" w:rsidRPr="005B21D1" w:rsidRDefault="00D06E9B" w:rsidP="005B21D1">
      <w:r w:rsidRPr="005B21D1">
        <w:t>Latisse first broke into the market in 2008 and, to date, it’s still the only FDA-approved</w:t>
      </w:r>
      <w:r w:rsidR="00E66C35" w:rsidRPr="005B21D1">
        <w:t xml:space="preserve"> product</w:t>
      </w:r>
      <w:r w:rsidRPr="005B21D1">
        <w:t xml:space="preserve"> clinically proven to help you grow longer, fuller and darker las</w:t>
      </w:r>
      <w:r w:rsidR="00F80244" w:rsidRPr="005B21D1">
        <w:t>hes</w:t>
      </w:r>
      <w:r w:rsidR="00E66C35" w:rsidRPr="005B21D1">
        <w:t xml:space="preserve"> naturally</w:t>
      </w:r>
      <w:r w:rsidR="005B21D1" w:rsidRPr="005B21D1">
        <w:t>. While make</w:t>
      </w:r>
      <w:r w:rsidR="00F80244" w:rsidRPr="005B21D1">
        <w:t>up and false lashes can help lighten and brighten the appearance of your eyes, the</w:t>
      </w:r>
      <w:r w:rsidR="00A8173D" w:rsidRPr="005B21D1">
        <w:t>y require daily maintenance. E</w:t>
      </w:r>
      <w:r w:rsidR="00F80244" w:rsidRPr="005B21D1">
        <w:t xml:space="preserve">nhancing your lashes naturally will give you the glam factor </w:t>
      </w:r>
      <w:r w:rsidR="00A8173D" w:rsidRPr="005B21D1">
        <w:t xml:space="preserve">without the daily upkeep. </w:t>
      </w:r>
      <w:r w:rsidR="00F80244" w:rsidRPr="005B21D1">
        <w:t xml:space="preserve"> </w:t>
      </w:r>
    </w:p>
    <w:p w14:paraId="4EA99822" w14:textId="77777777" w:rsidR="00F372A0" w:rsidRPr="005B21D1" w:rsidRDefault="00F372A0" w:rsidP="005B21D1"/>
    <w:p w14:paraId="5B3E3AC0" w14:textId="1A15A644" w:rsidR="00F372A0" w:rsidRPr="005B21D1" w:rsidRDefault="003C010C" w:rsidP="005B21D1">
      <w:r w:rsidRPr="005B21D1">
        <w:t>Brightening P</w:t>
      </w:r>
      <w:r w:rsidR="00E66C35" w:rsidRPr="005B21D1">
        <w:t xml:space="preserve">roducts </w:t>
      </w:r>
    </w:p>
    <w:p w14:paraId="3991F034" w14:textId="77777777" w:rsidR="003C010C" w:rsidRPr="005B21D1" w:rsidRDefault="003C010C" w:rsidP="005B21D1"/>
    <w:p w14:paraId="7D60AEE3" w14:textId="43807DFF" w:rsidR="00E66C35" w:rsidRPr="005B21D1" w:rsidRDefault="0063341B" w:rsidP="005B21D1">
      <w:pPr>
        <w:pStyle w:val="ListParagraph"/>
        <w:numPr>
          <w:ilvl w:val="0"/>
          <w:numId w:val="4"/>
        </w:numPr>
      </w:pPr>
      <w:r w:rsidRPr="005B21D1">
        <w:t>Revox 7</w:t>
      </w:r>
      <w:r w:rsidR="003C010C" w:rsidRPr="005B21D1">
        <w:t xml:space="preserve"> - T</w:t>
      </w:r>
      <w:r w:rsidR="00E66C35" w:rsidRPr="005B21D1">
        <w:t xml:space="preserve">his serum is rich in peptides – chains of amino acids that help penetrate the top layer of our skin and generate collagen production. </w:t>
      </w:r>
    </w:p>
    <w:p w14:paraId="01224430" w14:textId="2F2E9AE4" w:rsidR="00E66C35" w:rsidRPr="005B21D1" w:rsidRDefault="001A3D0A" w:rsidP="005B21D1">
      <w:pPr>
        <w:pStyle w:val="ListParagraph"/>
        <w:numPr>
          <w:ilvl w:val="0"/>
          <w:numId w:val="4"/>
        </w:numPr>
      </w:pPr>
      <w:r w:rsidRPr="005B21D1">
        <w:t>SkinM</w:t>
      </w:r>
      <w:r w:rsidR="00E66C35" w:rsidRPr="005B21D1">
        <w:t>edica TNS Illuminating Eye Cream</w:t>
      </w:r>
      <w:r w:rsidR="003C010C" w:rsidRPr="005B21D1">
        <w:t xml:space="preserve"> - </w:t>
      </w:r>
      <w:r w:rsidRPr="005B21D1">
        <w:t xml:space="preserve">Also rich in peptides, this </w:t>
      </w:r>
      <w:r w:rsidR="00487999" w:rsidRPr="005B21D1">
        <w:t>targeted treatment is designed to</w:t>
      </w:r>
      <w:r w:rsidRPr="005B21D1">
        <w:t xml:space="preserve"> enhance the tone and texture </w:t>
      </w:r>
      <w:r w:rsidR="00487999" w:rsidRPr="005B21D1">
        <w:t xml:space="preserve">of the skin around your eyes. </w:t>
      </w:r>
    </w:p>
    <w:p w14:paraId="1A9E9385" w14:textId="4E5E1854" w:rsidR="0063341B" w:rsidRPr="005B21D1" w:rsidRDefault="00487999" w:rsidP="005B21D1">
      <w:pPr>
        <w:pStyle w:val="ListParagraph"/>
        <w:numPr>
          <w:ilvl w:val="0"/>
          <w:numId w:val="4"/>
        </w:numPr>
      </w:pPr>
      <w:r w:rsidRPr="005B21D1">
        <w:t>SkinCeuticals AOX Eye G</w:t>
      </w:r>
      <w:r w:rsidR="00E66C35" w:rsidRPr="005B21D1">
        <w:t>el</w:t>
      </w:r>
      <w:r w:rsidR="003C010C" w:rsidRPr="005B21D1">
        <w:t xml:space="preserve"> - </w:t>
      </w:r>
      <w:r w:rsidRPr="005B21D1">
        <w:t>This breakthrough serum-in-a-gel neutralizes the harmful effects of free radicals and puffiness around the eye area. It will leave your skin looking refreshed, relaxed and vibrant.</w:t>
      </w:r>
    </w:p>
    <w:p w14:paraId="508E23FE" w14:textId="77777777" w:rsidR="00F372A0" w:rsidRPr="005B21D1" w:rsidRDefault="00F372A0" w:rsidP="005B21D1"/>
    <w:p w14:paraId="7807A1F9" w14:textId="5B5900D6" w:rsidR="00F372A0" w:rsidRPr="005B21D1" w:rsidRDefault="007116F4" w:rsidP="005B21D1">
      <w:r w:rsidRPr="005B21D1">
        <w:t>Brows have been in the spotlight more than ever recently</w:t>
      </w:r>
      <w:r w:rsidR="00F372A0" w:rsidRPr="005B21D1">
        <w:t xml:space="preserve"> and rightfully so. </w:t>
      </w:r>
      <w:r w:rsidRPr="005B21D1">
        <w:t xml:space="preserve">Well-kept brows can </w:t>
      </w:r>
      <w:r w:rsidR="00F372A0" w:rsidRPr="005B21D1">
        <w:t>brighten your appearance, em</w:t>
      </w:r>
      <w:r w:rsidR="00E74404" w:rsidRPr="005B21D1">
        <w:t xml:space="preserve">phasize your favorite features </w:t>
      </w:r>
      <w:r w:rsidR="00F372A0" w:rsidRPr="005B21D1">
        <w:t xml:space="preserve">and offer a clean, sophisticated look even on </w:t>
      </w:r>
      <w:r w:rsidR="00E15D76" w:rsidRPr="005B21D1">
        <w:t xml:space="preserve">lazy days. </w:t>
      </w:r>
      <w:r w:rsidR="00F372A0" w:rsidRPr="005B21D1">
        <w:t xml:space="preserve">Whether you’re hoping for a subdued, natural brow or a </w:t>
      </w:r>
      <w:r w:rsidR="00E15D76" w:rsidRPr="005B21D1">
        <w:t xml:space="preserve">bright, </w:t>
      </w:r>
      <w:r w:rsidR="00F372A0" w:rsidRPr="005B21D1">
        <w:t>bold look, waxing, shaping and tinting</w:t>
      </w:r>
      <w:r w:rsidR="0063341B" w:rsidRPr="005B21D1">
        <w:t xml:space="preserve"> </w:t>
      </w:r>
      <w:r w:rsidR="00F372A0" w:rsidRPr="005B21D1">
        <w:t xml:space="preserve">can help bring your brow game to the next level. </w:t>
      </w:r>
      <w:r w:rsidR="009A60EE" w:rsidRPr="005B21D1">
        <w:t>Our friends at Jane Iredale put a gr</w:t>
      </w:r>
      <w:r w:rsidR="008F356E" w:rsidRPr="005B21D1">
        <w:t>eat blog together on how to best</w:t>
      </w:r>
      <w:r w:rsidR="009A60EE" w:rsidRPr="005B21D1">
        <w:t xml:space="preserve"> enhance your natural beauty – click here for tips and tricks. </w:t>
      </w:r>
      <w:r w:rsidR="00F372A0" w:rsidRPr="005B21D1">
        <w:t xml:space="preserve">Consult </w:t>
      </w:r>
      <w:r w:rsidR="0080107F" w:rsidRPr="005B21D1">
        <w:t xml:space="preserve">with </w:t>
      </w:r>
      <w:r w:rsidR="00F372A0" w:rsidRPr="005B21D1">
        <w:t xml:space="preserve">our aesthetician at ReFresh to determine </w:t>
      </w:r>
      <w:r w:rsidR="005B21D1" w:rsidRPr="005B21D1">
        <w:t xml:space="preserve">the </w:t>
      </w:r>
      <w:r w:rsidR="00F372A0" w:rsidRPr="005B21D1">
        <w:t xml:space="preserve">ideal </w:t>
      </w:r>
      <w:r w:rsidR="0080107F" w:rsidRPr="005B21D1">
        <w:t>contour</w:t>
      </w:r>
      <w:r w:rsidR="00F372A0" w:rsidRPr="005B21D1">
        <w:t xml:space="preserve"> </w:t>
      </w:r>
      <w:r w:rsidR="009A60EE" w:rsidRPr="005B21D1">
        <w:t xml:space="preserve">and color for your face shape. </w:t>
      </w:r>
    </w:p>
    <w:p w14:paraId="57DDB5C2" w14:textId="77777777" w:rsidR="00F372A0" w:rsidRPr="005B21D1" w:rsidRDefault="00F372A0" w:rsidP="005B21D1"/>
    <w:p w14:paraId="6F92A752" w14:textId="124EAF47" w:rsidR="0063341B" w:rsidRPr="005B21D1" w:rsidRDefault="009A60EE" w:rsidP="005B21D1">
      <w:r w:rsidRPr="005B21D1">
        <w:t>High-quality m</w:t>
      </w:r>
      <w:r w:rsidR="0063341B" w:rsidRPr="005B21D1">
        <w:t>akeup</w:t>
      </w:r>
      <w:r w:rsidRPr="005B21D1">
        <w:t xml:space="preserve"> such as Jane Iredale</w:t>
      </w:r>
      <w:r w:rsidR="0063341B" w:rsidRPr="005B21D1">
        <w:t xml:space="preserve"> </w:t>
      </w:r>
      <w:r w:rsidR="00F372A0" w:rsidRPr="005B21D1">
        <w:t xml:space="preserve">is a great way to lighten </w:t>
      </w:r>
      <w:r w:rsidR="0080107F" w:rsidRPr="005B21D1">
        <w:t xml:space="preserve">and brighten your eyes. Because, </w:t>
      </w:r>
      <w:r w:rsidR="00F372A0" w:rsidRPr="005B21D1">
        <w:t>of course</w:t>
      </w:r>
      <w:r w:rsidR="0080107F" w:rsidRPr="005B21D1">
        <w:t>,</w:t>
      </w:r>
      <w:r w:rsidR="00F372A0" w:rsidRPr="005B21D1">
        <w:t xml:space="preserve"> your look can change</w:t>
      </w:r>
      <w:r w:rsidR="00B36268" w:rsidRPr="005B21D1">
        <w:t xml:space="preserve"> with seasonal trends, you can play with different techniques and colors to find what works best for you. </w:t>
      </w:r>
    </w:p>
    <w:p w14:paraId="6829D871" w14:textId="77777777" w:rsidR="00BF446E" w:rsidRPr="005B21D1" w:rsidRDefault="00BF446E" w:rsidP="005B21D1"/>
    <w:p w14:paraId="2861575F" w14:textId="77777777" w:rsidR="00BF446E" w:rsidRPr="005B21D1" w:rsidRDefault="00BF446E" w:rsidP="005B21D1">
      <w:pPr>
        <w:pStyle w:val="ListParagraph"/>
        <w:numPr>
          <w:ilvl w:val="0"/>
          <w:numId w:val="5"/>
        </w:numPr>
      </w:pPr>
      <w:r w:rsidRPr="005B21D1">
        <w:t>Glowing skin starts with moisturizer</w:t>
      </w:r>
    </w:p>
    <w:p w14:paraId="396195B4" w14:textId="77777777" w:rsidR="00BF446E" w:rsidRPr="005B21D1" w:rsidRDefault="00BF446E" w:rsidP="005B21D1">
      <w:pPr>
        <w:pStyle w:val="ListParagraph"/>
        <w:numPr>
          <w:ilvl w:val="0"/>
          <w:numId w:val="5"/>
        </w:numPr>
      </w:pPr>
      <w:r w:rsidRPr="005B21D1">
        <w:t xml:space="preserve">Slowly build your foundation </w:t>
      </w:r>
    </w:p>
    <w:p w14:paraId="6FB8EB16" w14:textId="77777777" w:rsidR="00BF446E" w:rsidRPr="005B21D1" w:rsidRDefault="00BF446E" w:rsidP="005B21D1">
      <w:pPr>
        <w:pStyle w:val="ListParagraph"/>
        <w:numPr>
          <w:ilvl w:val="0"/>
          <w:numId w:val="5"/>
        </w:numPr>
      </w:pPr>
      <w:r w:rsidRPr="005B21D1">
        <w:t>Go easy on your concealer</w:t>
      </w:r>
    </w:p>
    <w:p w14:paraId="241F9CE3" w14:textId="77777777" w:rsidR="00BF446E" w:rsidRPr="005B21D1" w:rsidRDefault="00BF446E" w:rsidP="005B21D1">
      <w:pPr>
        <w:pStyle w:val="ListParagraph"/>
        <w:numPr>
          <w:ilvl w:val="0"/>
          <w:numId w:val="5"/>
        </w:numPr>
      </w:pPr>
      <w:r w:rsidRPr="005B21D1">
        <w:t>To draw attention to your eyes, be sure to use more neutral tones on your lips and cheeks</w:t>
      </w:r>
    </w:p>
    <w:p w14:paraId="43D92C8B" w14:textId="77777777" w:rsidR="005B21D1" w:rsidRPr="005B21D1" w:rsidRDefault="005B21D1" w:rsidP="005B21D1"/>
    <w:p w14:paraId="01DAE005" w14:textId="2AF63EEF" w:rsidR="00B36268" w:rsidRPr="005B21D1" w:rsidRDefault="00BF446E" w:rsidP="005B21D1">
      <w:r w:rsidRPr="005B21D1">
        <w:t xml:space="preserve">Need some inspiration? </w:t>
      </w:r>
      <w:r w:rsidR="00F372A0" w:rsidRPr="005B21D1">
        <w:t xml:space="preserve">Here are a few </w:t>
      </w:r>
      <w:r w:rsidRPr="005B21D1">
        <w:t>tips and looks we love from Jane Iredale</w:t>
      </w:r>
      <w:r w:rsidR="00F372A0" w:rsidRPr="005B21D1">
        <w:t>:</w:t>
      </w:r>
    </w:p>
    <w:p w14:paraId="44D0CD00" w14:textId="77777777" w:rsidR="00BF446E" w:rsidRPr="005B21D1" w:rsidRDefault="00BF446E" w:rsidP="005B21D1"/>
    <w:p w14:paraId="195540C9" w14:textId="756CE896" w:rsidR="00BF446E" w:rsidRPr="005B21D1" w:rsidRDefault="00BF446E" w:rsidP="005B21D1">
      <w:pPr>
        <w:pStyle w:val="ListParagraph"/>
        <w:numPr>
          <w:ilvl w:val="0"/>
          <w:numId w:val="6"/>
        </w:numPr>
      </w:pPr>
      <w:r w:rsidRPr="005B21D1">
        <w:t>Best Eye Shadow for Every Eye Color</w:t>
      </w:r>
    </w:p>
    <w:p w14:paraId="76A329F2" w14:textId="69CC1C9F" w:rsidR="00BF446E" w:rsidRPr="005B21D1" w:rsidRDefault="00BF446E" w:rsidP="005B21D1">
      <w:pPr>
        <w:pStyle w:val="ListParagraph"/>
        <w:numPr>
          <w:ilvl w:val="0"/>
          <w:numId w:val="6"/>
        </w:numPr>
      </w:pPr>
      <w:r w:rsidRPr="005B21D1">
        <w:t>Beauty Lesson: Eye Primer 101</w:t>
      </w:r>
    </w:p>
    <w:p w14:paraId="6C8D1B54" w14:textId="1082AA11" w:rsidR="00BF446E" w:rsidRPr="005B21D1" w:rsidRDefault="00BF446E" w:rsidP="005B21D1">
      <w:pPr>
        <w:pStyle w:val="ListParagraph"/>
        <w:numPr>
          <w:ilvl w:val="0"/>
          <w:numId w:val="6"/>
        </w:numPr>
      </w:pPr>
      <w:r w:rsidRPr="005B21D1">
        <w:t>Gilded Goddess</w:t>
      </w:r>
    </w:p>
    <w:p w14:paraId="7C5E4D70" w14:textId="77777777" w:rsidR="00BF446E" w:rsidRPr="005B21D1" w:rsidRDefault="00BF446E" w:rsidP="005B21D1"/>
    <w:p w14:paraId="48CDBF7E" w14:textId="7149F4AC" w:rsidR="00BF446E" w:rsidRPr="005B21D1" w:rsidRDefault="00BF446E" w:rsidP="005B21D1">
      <w:r w:rsidRPr="005B21D1">
        <w:t xml:space="preserve">Undoubtedly, skincare can be complicated and overwhelming. Consult with the team of experts at ReFresh Aesthetic Center and ReFresh Skin Essentials Store in Whitefish Bay to determine how you can reach your skincare goals. </w:t>
      </w:r>
    </w:p>
    <w:sectPr w:rsidR="00BF446E" w:rsidRPr="005B21D1" w:rsidSect="00420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0DD"/>
    <w:multiLevelType w:val="hybridMultilevel"/>
    <w:tmpl w:val="AA9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4384"/>
    <w:multiLevelType w:val="hybridMultilevel"/>
    <w:tmpl w:val="9CA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389E"/>
    <w:multiLevelType w:val="hybridMultilevel"/>
    <w:tmpl w:val="9E90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D3575"/>
    <w:multiLevelType w:val="hybridMultilevel"/>
    <w:tmpl w:val="173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0506A"/>
    <w:multiLevelType w:val="hybridMultilevel"/>
    <w:tmpl w:val="904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56E17"/>
    <w:multiLevelType w:val="hybridMultilevel"/>
    <w:tmpl w:val="710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1B"/>
    <w:rsid w:val="00096412"/>
    <w:rsid w:val="000D3324"/>
    <w:rsid w:val="000E000C"/>
    <w:rsid w:val="00176ADD"/>
    <w:rsid w:val="001A3D0A"/>
    <w:rsid w:val="00296DB4"/>
    <w:rsid w:val="002E3D97"/>
    <w:rsid w:val="003C010C"/>
    <w:rsid w:val="00420BF9"/>
    <w:rsid w:val="00487999"/>
    <w:rsid w:val="005B21D1"/>
    <w:rsid w:val="0063341B"/>
    <w:rsid w:val="006E36A1"/>
    <w:rsid w:val="007116F4"/>
    <w:rsid w:val="0080107F"/>
    <w:rsid w:val="008F356E"/>
    <w:rsid w:val="009A60EE"/>
    <w:rsid w:val="009D1F62"/>
    <w:rsid w:val="00A55DCF"/>
    <w:rsid w:val="00A8173D"/>
    <w:rsid w:val="00B36268"/>
    <w:rsid w:val="00BF446E"/>
    <w:rsid w:val="00C55580"/>
    <w:rsid w:val="00CF30C5"/>
    <w:rsid w:val="00D06E9B"/>
    <w:rsid w:val="00E15D76"/>
    <w:rsid w:val="00E66C35"/>
    <w:rsid w:val="00E74404"/>
    <w:rsid w:val="00E902E7"/>
    <w:rsid w:val="00EC0794"/>
    <w:rsid w:val="00F112F2"/>
    <w:rsid w:val="00F372A0"/>
    <w:rsid w:val="00F8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4B798"/>
  <w14:defaultImageDpi w14:val="300"/>
  <w15:docId w15:val="{CE6B6E89-7514-45D7-BCDE-4C37D6F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1B"/>
    <w:pPr>
      <w:ind w:left="720"/>
      <w:contextualSpacing/>
    </w:pPr>
  </w:style>
  <w:style w:type="character" w:styleId="Hyperlink">
    <w:name w:val="Hyperlink"/>
    <w:basedOn w:val="DefaultParagraphFont"/>
    <w:uiPriority w:val="99"/>
    <w:unhideWhenUsed/>
    <w:rsid w:val="009A60EE"/>
    <w:rPr>
      <w:color w:val="0000FF" w:themeColor="hyperlink"/>
      <w:u w:val="single"/>
    </w:rPr>
  </w:style>
  <w:style w:type="character" w:styleId="CommentReference">
    <w:name w:val="annotation reference"/>
    <w:basedOn w:val="DefaultParagraphFont"/>
    <w:uiPriority w:val="99"/>
    <w:semiHidden/>
    <w:unhideWhenUsed/>
    <w:rsid w:val="009A60EE"/>
    <w:rPr>
      <w:sz w:val="16"/>
      <w:szCs w:val="16"/>
    </w:rPr>
  </w:style>
  <w:style w:type="paragraph" w:styleId="CommentText">
    <w:name w:val="annotation text"/>
    <w:basedOn w:val="Normal"/>
    <w:link w:val="CommentTextChar"/>
    <w:uiPriority w:val="99"/>
    <w:semiHidden/>
    <w:unhideWhenUsed/>
    <w:rsid w:val="009A60EE"/>
    <w:rPr>
      <w:sz w:val="20"/>
      <w:szCs w:val="20"/>
    </w:rPr>
  </w:style>
  <w:style w:type="character" w:customStyle="1" w:styleId="CommentTextChar">
    <w:name w:val="Comment Text Char"/>
    <w:basedOn w:val="DefaultParagraphFont"/>
    <w:link w:val="CommentText"/>
    <w:uiPriority w:val="99"/>
    <w:semiHidden/>
    <w:rsid w:val="009A60EE"/>
    <w:rPr>
      <w:sz w:val="20"/>
      <w:szCs w:val="20"/>
    </w:rPr>
  </w:style>
  <w:style w:type="paragraph" w:styleId="CommentSubject">
    <w:name w:val="annotation subject"/>
    <w:basedOn w:val="CommentText"/>
    <w:next w:val="CommentText"/>
    <w:link w:val="CommentSubjectChar"/>
    <w:uiPriority w:val="99"/>
    <w:semiHidden/>
    <w:unhideWhenUsed/>
    <w:rsid w:val="009A60EE"/>
    <w:rPr>
      <w:b/>
      <w:bCs/>
    </w:rPr>
  </w:style>
  <w:style w:type="character" w:customStyle="1" w:styleId="CommentSubjectChar">
    <w:name w:val="Comment Subject Char"/>
    <w:basedOn w:val="CommentTextChar"/>
    <w:link w:val="CommentSubject"/>
    <w:uiPriority w:val="99"/>
    <w:semiHidden/>
    <w:rsid w:val="009A60EE"/>
    <w:rPr>
      <w:b/>
      <w:bCs/>
      <w:sz w:val="20"/>
      <w:szCs w:val="20"/>
    </w:rPr>
  </w:style>
  <w:style w:type="paragraph" w:styleId="Revision">
    <w:name w:val="Revision"/>
    <w:hidden/>
    <w:uiPriority w:val="99"/>
    <w:semiHidden/>
    <w:rsid w:val="009A60EE"/>
  </w:style>
  <w:style w:type="paragraph" w:styleId="BalloonText">
    <w:name w:val="Balloon Text"/>
    <w:basedOn w:val="Normal"/>
    <w:link w:val="BalloonTextChar"/>
    <w:uiPriority w:val="99"/>
    <w:semiHidden/>
    <w:unhideWhenUsed/>
    <w:rsid w:val="009A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Puchalski</dc:creator>
  <cp:lastModifiedBy>Tara Castaldi</cp:lastModifiedBy>
  <cp:revision>4</cp:revision>
  <dcterms:created xsi:type="dcterms:W3CDTF">2016-12-07T15:18:00Z</dcterms:created>
  <dcterms:modified xsi:type="dcterms:W3CDTF">2016-12-07T15:34:00Z</dcterms:modified>
</cp:coreProperties>
</file>