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31" w:rsidRDefault="00C92EB5">
      <w:r>
        <w:rPr>
          <w:rFonts w:ascii="Verdana" w:hAnsi="Verdana" w:cs="Verdana"/>
          <w:b/>
          <w:sz w:val="21"/>
          <w:szCs w:val="21"/>
        </w:rPr>
        <w:t xml:space="preserve">What is Psoriasis? </w:t>
      </w:r>
    </w:p>
    <w:p w:rsidR="00BC6531" w:rsidRDefault="00C92EB5">
      <w:r>
        <w:rPr>
          <w:rFonts w:ascii="Verdana" w:hAnsi="Verdana" w:cs="Verdana"/>
          <w:sz w:val="18"/>
          <w:szCs w:val="18"/>
        </w:rPr>
        <w:t>When most people think of psoriasis, they think of a condition that affects the outer layers</w:t>
      </w:r>
      <w:r w:rsidR="007E6CFB">
        <w:rPr>
          <w:rFonts w:ascii="Verdana" w:hAnsi="Verdana" w:cs="Verdana"/>
          <w:sz w:val="18"/>
          <w:szCs w:val="18"/>
        </w:rPr>
        <w:t xml:space="preserve"> of the skin. However, the condition</w:t>
      </w:r>
      <w:r>
        <w:rPr>
          <w:rFonts w:ascii="Verdana" w:hAnsi="Verdana" w:cs="Verdana"/>
          <w:sz w:val="18"/>
          <w:szCs w:val="18"/>
        </w:rPr>
        <w:t xml:space="preserve"> is something that begins underne</w:t>
      </w:r>
      <w:r w:rsidR="009C4FBB">
        <w:rPr>
          <w:rFonts w:ascii="Verdana" w:hAnsi="Verdana" w:cs="Verdana"/>
          <w:sz w:val="18"/>
          <w:szCs w:val="18"/>
        </w:rPr>
        <w:t>ath the skin. In fact, it</w:t>
      </w:r>
      <w:r w:rsidR="00136B6C">
        <w:rPr>
          <w:rFonts w:ascii="Verdana" w:hAnsi="Verdana" w:cs="Verdana"/>
          <w:sz w:val="18"/>
          <w:szCs w:val="18"/>
        </w:rPr>
        <w:t xml:space="preserve"> is </w:t>
      </w:r>
      <w:r w:rsidR="00D75F01">
        <w:rPr>
          <w:rFonts w:ascii="Verdana" w:hAnsi="Verdana" w:cs="Verdana"/>
          <w:sz w:val="18"/>
          <w:szCs w:val="18"/>
        </w:rPr>
        <w:t xml:space="preserve">believed to be </w:t>
      </w:r>
      <w:r w:rsidR="00136B6C">
        <w:rPr>
          <w:rFonts w:ascii="Verdana" w:hAnsi="Verdana" w:cs="Verdana"/>
          <w:sz w:val="18"/>
          <w:szCs w:val="18"/>
        </w:rPr>
        <w:t xml:space="preserve">the </w:t>
      </w:r>
      <w:r>
        <w:rPr>
          <w:rFonts w:ascii="Verdana" w:hAnsi="Verdana" w:cs="Verdana"/>
          <w:sz w:val="18"/>
          <w:szCs w:val="18"/>
        </w:rPr>
        <w:t xml:space="preserve">result of an overactive immune system. </w:t>
      </w:r>
      <w:r w:rsidR="000B3C3A">
        <w:rPr>
          <w:rFonts w:ascii="Verdana" w:hAnsi="Verdana" w:cs="Verdana"/>
          <w:sz w:val="18"/>
          <w:szCs w:val="18"/>
        </w:rPr>
        <w:t xml:space="preserve">Psoriasis is an autoimmune </w:t>
      </w:r>
      <w:r w:rsidR="001D76F9">
        <w:rPr>
          <w:rFonts w:ascii="Verdana" w:hAnsi="Verdana" w:cs="Verdana"/>
          <w:sz w:val="18"/>
          <w:szCs w:val="18"/>
        </w:rPr>
        <w:t>disease that causes rough sections of skin called plaque</w:t>
      </w:r>
      <w:r w:rsidR="0003545F">
        <w:rPr>
          <w:rFonts w:ascii="Verdana" w:hAnsi="Verdana" w:cs="Verdana"/>
          <w:sz w:val="18"/>
          <w:szCs w:val="18"/>
        </w:rPr>
        <w:t>s</w:t>
      </w:r>
      <w:r w:rsidR="001D76F9">
        <w:rPr>
          <w:rFonts w:ascii="Verdana" w:hAnsi="Verdana" w:cs="Verdana"/>
          <w:sz w:val="18"/>
          <w:szCs w:val="18"/>
        </w:rPr>
        <w:t>.</w:t>
      </w:r>
      <w:r w:rsidR="00DA155D">
        <w:t xml:space="preserve"> </w:t>
      </w:r>
      <w:r>
        <w:rPr>
          <w:rFonts w:ascii="Verdana" w:hAnsi="Verdana" w:cs="Verdana"/>
          <w:sz w:val="18"/>
          <w:szCs w:val="18"/>
        </w:rPr>
        <w:t>Thankfully, there are treatment options available as well as techniques that you can use to learn to live with psoriasis.</w:t>
      </w:r>
    </w:p>
    <w:p w:rsidR="00BC6531" w:rsidRPr="00EC083E" w:rsidRDefault="00BC5A1E">
      <w:pPr>
        <w:rPr>
          <w:b/>
        </w:rPr>
      </w:pPr>
      <w:r w:rsidRPr="00EC083E">
        <w:rPr>
          <w:rFonts w:ascii="Verdana" w:hAnsi="Verdana" w:cs="Verdana"/>
          <w:b/>
          <w:sz w:val="18"/>
          <w:szCs w:val="18"/>
        </w:rPr>
        <w:t>It Starts U</w:t>
      </w:r>
      <w:r w:rsidR="00C92EB5" w:rsidRPr="00EC083E">
        <w:rPr>
          <w:rFonts w:ascii="Verdana" w:hAnsi="Verdana" w:cs="Verdana"/>
          <w:b/>
          <w:sz w:val="18"/>
          <w:szCs w:val="18"/>
        </w:rPr>
        <w:t>nder</w:t>
      </w:r>
      <w:r w:rsidR="00EC083E">
        <w:rPr>
          <w:rFonts w:ascii="Verdana" w:hAnsi="Verdana" w:cs="Verdana"/>
          <w:b/>
          <w:sz w:val="18"/>
          <w:szCs w:val="18"/>
        </w:rPr>
        <w:t>neath</w:t>
      </w:r>
      <w:r w:rsidR="009516D7">
        <w:rPr>
          <w:rFonts w:ascii="Verdana" w:hAnsi="Verdana" w:cs="Verdana"/>
          <w:b/>
          <w:sz w:val="18"/>
          <w:szCs w:val="18"/>
        </w:rPr>
        <w:t xml:space="preserve"> t</w:t>
      </w:r>
      <w:r w:rsidR="00C92EB5" w:rsidRPr="00EC083E">
        <w:rPr>
          <w:rFonts w:ascii="Verdana" w:hAnsi="Verdana" w:cs="Verdana"/>
          <w:b/>
          <w:sz w:val="18"/>
          <w:szCs w:val="18"/>
        </w:rPr>
        <w:t>he Skin</w:t>
      </w:r>
    </w:p>
    <w:p w:rsidR="00BC6531" w:rsidRDefault="00C92EB5">
      <w:r>
        <w:rPr>
          <w:rFonts w:ascii="Verdana" w:hAnsi="Verdana" w:cs="Verdana"/>
          <w:sz w:val="18"/>
          <w:szCs w:val="18"/>
        </w:rPr>
        <w:t>To truly understand t</w:t>
      </w:r>
      <w:r w:rsidR="00B12B9F">
        <w:rPr>
          <w:rFonts w:ascii="Verdana" w:hAnsi="Verdana" w:cs="Verdana"/>
          <w:sz w:val="18"/>
          <w:szCs w:val="18"/>
        </w:rPr>
        <w:t>he origin of psoriasis, it may be</w:t>
      </w:r>
      <w:r w:rsidR="0063009D">
        <w:rPr>
          <w:rFonts w:ascii="Verdana" w:hAnsi="Verdana" w:cs="Verdana"/>
          <w:sz w:val="18"/>
          <w:szCs w:val="18"/>
        </w:rPr>
        <w:t xml:space="preserve"> helpful</w:t>
      </w:r>
      <w:r>
        <w:rPr>
          <w:rFonts w:ascii="Verdana" w:hAnsi="Verdana" w:cs="Verdana"/>
          <w:sz w:val="18"/>
          <w:szCs w:val="18"/>
        </w:rPr>
        <w:t xml:space="preserve"> to examine what is taking place </w:t>
      </w:r>
      <w:r w:rsidR="001D2E26">
        <w:rPr>
          <w:rFonts w:ascii="Verdana" w:hAnsi="Verdana" w:cs="Verdana"/>
          <w:sz w:val="18"/>
          <w:szCs w:val="18"/>
        </w:rPr>
        <w:t>inside your body</w:t>
      </w:r>
      <w:r>
        <w:rPr>
          <w:rFonts w:ascii="Verdana" w:hAnsi="Verdana" w:cs="Verdana"/>
          <w:sz w:val="18"/>
          <w:szCs w:val="18"/>
        </w:rPr>
        <w:t xml:space="preserve">. For an individual with normal skin, their body </w:t>
      </w:r>
      <w:r w:rsidR="004105F2">
        <w:rPr>
          <w:rFonts w:ascii="Verdana" w:hAnsi="Verdana" w:cs="Verdana"/>
          <w:sz w:val="18"/>
          <w:szCs w:val="18"/>
        </w:rPr>
        <w:t xml:space="preserve">generally </w:t>
      </w:r>
      <w:r>
        <w:rPr>
          <w:rFonts w:ascii="Verdana" w:hAnsi="Verdana" w:cs="Verdana"/>
          <w:sz w:val="18"/>
          <w:szCs w:val="18"/>
        </w:rPr>
        <w:t>takes between 28 and 30 days to create new skin cells and to get rid of the old ones.</w:t>
      </w:r>
    </w:p>
    <w:p w:rsidR="00BC6531" w:rsidRDefault="00C92EB5">
      <w:r>
        <w:rPr>
          <w:rFonts w:ascii="Verdana" w:hAnsi="Verdana" w:cs="Verdana"/>
          <w:sz w:val="18"/>
          <w:szCs w:val="18"/>
        </w:rPr>
        <w:t xml:space="preserve">However, an individual with plaque psoriasis has an overactive immune system. This </w:t>
      </w:r>
      <w:r w:rsidR="00E45CFA">
        <w:rPr>
          <w:rFonts w:ascii="Verdana" w:hAnsi="Verdana" w:cs="Verdana"/>
          <w:sz w:val="18"/>
          <w:szCs w:val="18"/>
        </w:rPr>
        <w:t>can lead</w:t>
      </w:r>
      <w:r>
        <w:rPr>
          <w:rFonts w:ascii="Verdana" w:hAnsi="Verdana" w:cs="Verdana"/>
          <w:sz w:val="18"/>
          <w:szCs w:val="18"/>
        </w:rPr>
        <w:t xml:space="preserve"> to s</w:t>
      </w:r>
      <w:r w:rsidR="00136B6C">
        <w:rPr>
          <w:rFonts w:ascii="Verdana" w:hAnsi="Verdana" w:cs="Verdana"/>
          <w:sz w:val="18"/>
          <w:szCs w:val="18"/>
        </w:rPr>
        <w:t xml:space="preserve">kin inflammation, which </w:t>
      </w:r>
      <w:r>
        <w:rPr>
          <w:rFonts w:ascii="Verdana" w:hAnsi="Verdana" w:cs="Verdana"/>
          <w:sz w:val="18"/>
          <w:szCs w:val="18"/>
        </w:rPr>
        <w:t>causes th</w:t>
      </w:r>
      <w:r w:rsidR="00136B6C">
        <w:rPr>
          <w:rFonts w:ascii="Verdana" w:hAnsi="Verdana" w:cs="Verdana"/>
          <w:sz w:val="18"/>
          <w:szCs w:val="18"/>
        </w:rPr>
        <w:t>e skin to reproduce at a faster-than-</w:t>
      </w:r>
      <w:r>
        <w:rPr>
          <w:rFonts w:ascii="Verdana" w:hAnsi="Verdana" w:cs="Verdana"/>
          <w:sz w:val="18"/>
          <w:szCs w:val="18"/>
        </w:rPr>
        <w:t>normal rate. New skin is created and brought to the surface in a matter of three or four days as opposed to the normal 28 to 30 days.</w:t>
      </w:r>
      <w:bookmarkStart w:id="0" w:name="_GoBack"/>
      <w:bookmarkEnd w:id="0"/>
    </w:p>
    <w:p w:rsidR="00BC6531" w:rsidRDefault="00C92EB5">
      <w:r>
        <w:rPr>
          <w:rFonts w:ascii="Verdana" w:hAnsi="Verdana" w:cs="Verdana"/>
          <w:sz w:val="18"/>
          <w:szCs w:val="18"/>
        </w:rPr>
        <w:t>The problem is that the human body cannot get rid of existing skin cells that fast. So new skin cells begin to pile up on top of old ones. This accumulation of skin cells</w:t>
      </w:r>
      <w:r w:rsidR="00136B6C">
        <w:rPr>
          <w:rFonts w:ascii="Verdana" w:hAnsi="Verdana" w:cs="Verdana"/>
          <w:sz w:val="18"/>
          <w:szCs w:val="18"/>
        </w:rPr>
        <w:t xml:space="preserve"> is what</w:t>
      </w:r>
      <w:r>
        <w:rPr>
          <w:rFonts w:ascii="Verdana" w:hAnsi="Verdana" w:cs="Verdana"/>
          <w:sz w:val="18"/>
          <w:szCs w:val="18"/>
        </w:rPr>
        <w:t xml:space="preserve"> leads to the formati</w:t>
      </w:r>
      <w:r w:rsidR="00E45CFA">
        <w:rPr>
          <w:rFonts w:ascii="Verdana" w:hAnsi="Verdana" w:cs="Verdana"/>
          <w:sz w:val="18"/>
          <w:szCs w:val="18"/>
        </w:rPr>
        <w:t>on of red, thick, itchy patches</w:t>
      </w:r>
      <w:r>
        <w:rPr>
          <w:rFonts w:ascii="Verdana" w:hAnsi="Verdana" w:cs="Verdana"/>
          <w:sz w:val="18"/>
          <w:szCs w:val="18"/>
        </w:rPr>
        <w:t xml:space="preserve"> of skin that are referred to as plaques.</w:t>
      </w:r>
    </w:p>
    <w:p w:rsidR="00BC6531" w:rsidRPr="00EC083E" w:rsidRDefault="00EC083E">
      <w:pPr>
        <w:rPr>
          <w:b/>
        </w:rPr>
      </w:pPr>
      <w:r w:rsidRPr="00EC083E">
        <w:rPr>
          <w:rFonts w:ascii="Verdana" w:hAnsi="Verdana" w:cs="Verdana"/>
          <w:b/>
          <w:sz w:val="18"/>
          <w:szCs w:val="18"/>
        </w:rPr>
        <w:t>What are the Causes?</w:t>
      </w:r>
    </w:p>
    <w:p w:rsidR="00BC6531" w:rsidRDefault="00EC083E">
      <w:r>
        <w:rPr>
          <w:rFonts w:ascii="Verdana" w:hAnsi="Verdana" w:cs="Verdana"/>
          <w:sz w:val="18"/>
          <w:szCs w:val="18"/>
        </w:rPr>
        <w:t>While a lot is known about the process that leads to psoriasis, the exact cause of the</w:t>
      </w:r>
      <w:r w:rsidR="00F54F62">
        <w:rPr>
          <w:rFonts w:ascii="Verdana" w:hAnsi="Verdana" w:cs="Verdana"/>
          <w:sz w:val="18"/>
          <w:szCs w:val="18"/>
        </w:rPr>
        <w:t xml:space="preserve"> disease still remains unknown</w:t>
      </w:r>
      <w:r>
        <w:rPr>
          <w:rFonts w:ascii="Verdana" w:hAnsi="Verdana" w:cs="Verdana"/>
          <w:sz w:val="18"/>
          <w:szCs w:val="18"/>
        </w:rPr>
        <w:t>.</w:t>
      </w:r>
      <w:r>
        <w:t xml:space="preserve"> </w:t>
      </w:r>
      <w:r w:rsidR="00342CFE">
        <w:rPr>
          <w:rFonts w:ascii="Verdana" w:hAnsi="Verdana" w:cs="Verdana"/>
          <w:sz w:val="18"/>
          <w:szCs w:val="18"/>
        </w:rPr>
        <w:t>Genetics seem to play a role</w:t>
      </w:r>
      <w:r w:rsidR="00C92EB5">
        <w:rPr>
          <w:rFonts w:ascii="Verdana" w:hAnsi="Verdana" w:cs="Verdana"/>
          <w:sz w:val="18"/>
          <w:szCs w:val="18"/>
        </w:rPr>
        <w:t>. One third o</w:t>
      </w:r>
      <w:r w:rsidR="00342CFE">
        <w:rPr>
          <w:rFonts w:ascii="Verdana" w:hAnsi="Verdana" w:cs="Verdana"/>
          <w:sz w:val="18"/>
          <w:szCs w:val="18"/>
        </w:rPr>
        <w:t>f individuals who have the condition</w:t>
      </w:r>
      <w:r w:rsidR="00C92EB5">
        <w:rPr>
          <w:rFonts w:ascii="Verdana" w:hAnsi="Verdana" w:cs="Verdana"/>
          <w:sz w:val="18"/>
          <w:szCs w:val="18"/>
        </w:rPr>
        <w:t xml:space="preserve"> reported that they have a relative with the disease. </w:t>
      </w:r>
    </w:p>
    <w:p w:rsidR="00BC6531" w:rsidRDefault="00AC0278">
      <w:r>
        <w:rPr>
          <w:rFonts w:ascii="Verdana" w:hAnsi="Verdana" w:cs="Verdana"/>
          <w:sz w:val="18"/>
          <w:szCs w:val="18"/>
        </w:rPr>
        <w:t xml:space="preserve">Other </w:t>
      </w:r>
      <w:r w:rsidR="00C92EB5">
        <w:rPr>
          <w:rFonts w:ascii="Verdana" w:hAnsi="Verdana" w:cs="Verdana"/>
          <w:sz w:val="18"/>
          <w:szCs w:val="18"/>
        </w:rPr>
        <w:t>known psoriasis triggers include:</w:t>
      </w:r>
    </w:p>
    <w:p w:rsidR="00BC6531" w:rsidRDefault="00831F18" w:rsidP="00AC0278">
      <w:pPr>
        <w:numPr>
          <w:ilvl w:val="0"/>
          <w:numId w:val="11"/>
        </w:numPr>
      </w:pPr>
      <w:r>
        <w:rPr>
          <w:rFonts w:ascii="Verdana" w:hAnsi="Verdana" w:cs="Verdana"/>
          <w:sz w:val="18"/>
          <w:szCs w:val="18"/>
        </w:rPr>
        <w:t>Certain i</w:t>
      </w:r>
      <w:r w:rsidR="00C92EB5">
        <w:rPr>
          <w:rFonts w:ascii="Verdana" w:hAnsi="Verdana" w:cs="Verdana"/>
          <w:sz w:val="18"/>
          <w:szCs w:val="18"/>
        </w:rPr>
        <w:t>nfection</w:t>
      </w:r>
      <w:r>
        <w:rPr>
          <w:rFonts w:ascii="Verdana" w:hAnsi="Verdana" w:cs="Verdana"/>
          <w:sz w:val="18"/>
          <w:szCs w:val="18"/>
        </w:rPr>
        <w:t>s</w:t>
      </w:r>
    </w:p>
    <w:p w:rsidR="00BC6531" w:rsidRDefault="00831F18" w:rsidP="00AC0278">
      <w:pPr>
        <w:numPr>
          <w:ilvl w:val="0"/>
          <w:numId w:val="11"/>
        </w:numPr>
      </w:pPr>
      <w:r>
        <w:rPr>
          <w:rFonts w:ascii="Verdana" w:hAnsi="Verdana" w:cs="Verdana"/>
          <w:sz w:val="18"/>
          <w:szCs w:val="18"/>
        </w:rPr>
        <w:t>Certain m</w:t>
      </w:r>
      <w:r w:rsidR="00C92EB5">
        <w:rPr>
          <w:rFonts w:ascii="Verdana" w:hAnsi="Verdana" w:cs="Verdana"/>
          <w:sz w:val="18"/>
          <w:szCs w:val="18"/>
        </w:rPr>
        <w:t>edication</w:t>
      </w:r>
      <w:r>
        <w:rPr>
          <w:rFonts w:ascii="Verdana" w:hAnsi="Verdana" w:cs="Verdana"/>
          <w:sz w:val="18"/>
          <w:szCs w:val="18"/>
        </w:rPr>
        <w:t>s</w:t>
      </w:r>
    </w:p>
    <w:p w:rsidR="00BC6531" w:rsidRDefault="00C92EB5" w:rsidP="00AC0278">
      <w:pPr>
        <w:numPr>
          <w:ilvl w:val="0"/>
          <w:numId w:val="11"/>
        </w:numPr>
      </w:pPr>
      <w:r>
        <w:rPr>
          <w:rFonts w:ascii="Verdana" w:hAnsi="Verdana" w:cs="Verdana"/>
          <w:sz w:val="18"/>
          <w:szCs w:val="18"/>
        </w:rPr>
        <w:t>Stress</w:t>
      </w:r>
    </w:p>
    <w:p w:rsidR="00AC0278" w:rsidRDefault="00AC0278" w:rsidP="00AC0278">
      <w:pPr>
        <w:numPr>
          <w:ilvl w:val="0"/>
          <w:numId w:val="11"/>
        </w:numPr>
        <w:rPr>
          <w:rFonts w:ascii="Verdana" w:hAnsi="Verdana" w:cs="Verdana"/>
          <w:sz w:val="18"/>
          <w:szCs w:val="18"/>
        </w:rPr>
      </w:pPr>
      <w:r>
        <w:rPr>
          <w:rFonts w:ascii="Verdana" w:hAnsi="Verdana" w:cs="Verdana"/>
          <w:sz w:val="18"/>
          <w:szCs w:val="18"/>
        </w:rPr>
        <w:t>Obesity</w:t>
      </w:r>
    </w:p>
    <w:p w:rsidR="00AC0278" w:rsidRDefault="00AC0278" w:rsidP="00AC0278">
      <w:pPr>
        <w:numPr>
          <w:ilvl w:val="0"/>
          <w:numId w:val="11"/>
        </w:numPr>
        <w:rPr>
          <w:rFonts w:ascii="Verdana" w:hAnsi="Verdana" w:cs="Verdana"/>
          <w:sz w:val="18"/>
          <w:szCs w:val="18"/>
        </w:rPr>
      </w:pPr>
      <w:r>
        <w:rPr>
          <w:rFonts w:ascii="Verdana" w:hAnsi="Verdana" w:cs="Verdana"/>
          <w:sz w:val="18"/>
          <w:szCs w:val="18"/>
        </w:rPr>
        <w:t>Smoking</w:t>
      </w:r>
    </w:p>
    <w:p w:rsidR="00BC6531" w:rsidRPr="00AC0278" w:rsidRDefault="000B4158" w:rsidP="00AC0278">
      <w:pPr>
        <w:rPr>
          <w:rFonts w:ascii="Verdana" w:hAnsi="Verdana" w:cs="Verdana"/>
          <w:sz w:val="18"/>
          <w:szCs w:val="18"/>
        </w:rPr>
      </w:pPr>
      <w:r w:rsidRPr="00AC0278">
        <w:rPr>
          <w:rFonts w:ascii="Verdana" w:hAnsi="Verdana" w:cs="Verdana"/>
          <w:b/>
          <w:sz w:val="18"/>
          <w:szCs w:val="18"/>
        </w:rPr>
        <w:t xml:space="preserve">What </w:t>
      </w:r>
      <w:r w:rsidR="00C92EB5" w:rsidRPr="00AC0278">
        <w:rPr>
          <w:rFonts w:ascii="Verdana" w:hAnsi="Verdana" w:cs="Verdana"/>
          <w:b/>
          <w:sz w:val="18"/>
          <w:szCs w:val="18"/>
        </w:rPr>
        <w:t>Treatment</w:t>
      </w:r>
      <w:r w:rsidR="00376DDF">
        <w:rPr>
          <w:rFonts w:ascii="Verdana" w:hAnsi="Verdana" w:cs="Verdana"/>
          <w:b/>
          <w:sz w:val="18"/>
          <w:szCs w:val="18"/>
        </w:rPr>
        <w:t>s a</w:t>
      </w:r>
      <w:r w:rsidRPr="00AC0278">
        <w:rPr>
          <w:rFonts w:ascii="Verdana" w:hAnsi="Verdana" w:cs="Verdana"/>
          <w:b/>
          <w:sz w:val="18"/>
          <w:szCs w:val="18"/>
        </w:rPr>
        <w:t>re Available?</w:t>
      </w:r>
    </w:p>
    <w:p w:rsidR="00AC0278" w:rsidRDefault="00C92EB5">
      <w:pPr>
        <w:rPr>
          <w:rFonts w:ascii="Verdana" w:hAnsi="Verdana" w:cs="Verdana"/>
          <w:sz w:val="18"/>
          <w:szCs w:val="18"/>
        </w:rPr>
      </w:pPr>
      <w:r>
        <w:rPr>
          <w:rFonts w:ascii="Verdana" w:hAnsi="Verdana" w:cs="Verdana"/>
          <w:sz w:val="18"/>
          <w:szCs w:val="18"/>
        </w:rPr>
        <w:t>While there is no cure for psoriasis, there</w:t>
      </w:r>
      <w:r w:rsidR="00AC0278">
        <w:rPr>
          <w:rFonts w:ascii="Verdana" w:hAnsi="Verdana" w:cs="Verdana"/>
          <w:sz w:val="18"/>
          <w:szCs w:val="18"/>
        </w:rPr>
        <w:t xml:space="preserve"> are treatment options available that may help to manage the symptoms</w:t>
      </w:r>
      <w:r>
        <w:rPr>
          <w:rFonts w:ascii="Verdana" w:hAnsi="Verdana" w:cs="Verdana"/>
          <w:sz w:val="18"/>
          <w:szCs w:val="18"/>
        </w:rPr>
        <w:t>.</w:t>
      </w:r>
      <w:r w:rsidR="00AC0278">
        <w:rPr>
          <w:rFonts w:ascii="Verdana" w:hAnsi="Verdana" w:cs="Verdana"/>
          <w:sz w:val="18"/>
          <w:szCs w:val="18"/>
        </w:rPr>
        <w:t xml:space="preserve"> The two main types of medications used are biologics and </w:t>
      </w:r>
      <w:proofErr w:type="spellStart"/>
      <w:r w:rsidR="00AC0278">
        <w:rPr>
          <w:rFonts w:ascii="Verdana" w:hAnsi="Verdana" w:cs="Verdana"/>
          <w:sz w:val="18"/>
          <w:szCs w:val="18"/>
        </w:rPr>
        <w:t>systemics</w:t>
      </w:r>
      <w:proofErr w:type="spellEnd"/>
      <w:r w:rsidR="00AC0278">
        <w:rPr>
          <w:rFonts w:ascii="Verdana" w:hAnsi="Verdana" w:cs="Verdana"/>
          <w:sz w:val="18"/>
          <w:szCs w:val="18"/>
        </w:rPr>
        <w:t>.</w:t>
      </w:r>
      <w:r w:rsidR="00B667AE">
        <w:rPr>
          <w:rFonts w:ascii="Verdana" w:hAnsi="Verdana" w:cs="Verdana"/>
          <w:sz w:val="18"/>
          <w:szCs w:val="18"/>
        </w:rPr>
        <w:t xml:space="preserve"> Topical medications may also be used, however. P</w:t>
      </w:r>
      <w:r w:rsidR="00596CF8">
        <w:rPr>
          <w:rFonts w:ascii="Verdana" w:hAnsi="Verdana" w:cs="Verdana"/>
          <w:sz w:val="18"/>
          <w:szCs w:val="18"/>
        </w:rPr>
        <w:t>hototherapy and XTRAC®</w:t>
      </w:r>
      <w:r w:rsidR="00AC0278">
        <w:rPr>
          <w:rFonts w:ascii="Verdana" w:hAnsi="Verdana" w:cs="Verdana"/>
          <w:sz w:val="18"/>
          <w:szCs w:val="18"/>
        </w:rPr>
        <w:t xml:space="preserve"> laser therapy </w:t>
      </w:r>
      <w:r>
        <w:rPr>
          <w:rFonts w:ascii="Verdana" w:hAnsi="Verdana" w:cs="Verdana"/>
          <w:sz w:val="18"/>
          <w:szCs w:val="18"/>
        </w:rPr>
        <w:t>may also help to alleviate the</w:t>
      </w:r>
      <w:r w:rsidR="00B667AE">
        <w:rPr>
          <w:rFonts w:ascii="Verdana" w:hAnsi="Verdana" w:cs="Verdana"/>
          <w:sz w:val="18"/>
          <w:szCs w:val="18"/>
        </w:rPr>
        <w:t xml:space="preserve"> symptoms associated with the condition. </w:t>
      </w:r>
    </w:p>
    <w:p w:rsidR="00BC6531" w:rsidRDefault="00C92EB5">
      <w:r>
        <w:rPr>
          <w:rFonts w:ascii="Verdana" w:hAnsi="Verdana" w:cs="Verdana"/>
          <w:sz w:val="18"/>
          <w:szCs w:val="18"/>
        </w:rPr>
        <w:t xml:space="preserve">Psoriasis is a </w:t>
      </w:r>
      <w:r w:rsidR="00B667AE">
        <w:rPr>
          <w:rFonts w:ascii="Verdana" w:hAnsi="Verdana" w:cs="Verdana"/>
          <w:sz w:val="18"/>
          <w:szCs w:val="18"/>
        </w:rPr>
        <w:t xml:space="preserve">chronic, </w:t>
      </w:r>
      <w:r>
        <w:rPr>
          <w:rFonts w:ascii="Verdana" w:hAnsi="Verdana" w:cs="Verdana"/>
          <w:sz w:val="18"/>
          <w:szCs w:val="18"/>
        </w:rPr>
        <w:t xml:space="preserve">lifelong condition. However, it is a condition that you </w:t>
      </w:r>
      <w:r w:rsidR="00920084">
        <w:rPr>
          <w:rFonts w:ascii="Verdana" w:hAnsi="Verdana" w:cs="Verdana"/>
          <w:sz w:val="18"/>
          <w:szCs w:val="18"/>
        </w:rPr>
        <w:t>may be able to</w:t>
      </w:r>
      <w:r w:rsidR="00B667AE">
        <w:rPr>
          <w:rFonts w:ascii="Verdana" w:hAnsi="Verdana" w:cs="Verdana"/>
          <w:sz w:val="18"/>
          <w:szCs w:val="18"/>
        </w:rPr>
        <w:t xml:space="preserve"> </w:t>
      </w:r>
      <w:r>
        <w:rPr>
          <w:rFonts w:ascii="Verdana" w:hAnsi="Verdana" w:cs="Verdana"/>
          <w:sz w:val="18"/>
          <w:szCs w:val="18"/>
        </w:rPr>
        <w:t>control while still leading a productive life.</w:t>
      </w:r>
      <w:r w:rsidR="00A305E3">
        <w:rPr>
          <w:rFonts w:ascii="Verdana" w:hAnsi="Verdana" w:cs="Verdana"/>
          <w:sz w:val="18"/>
          <w:szCs w:val="18"/>
        </w:rPr>
        <w:t xml:space="preserve"> During a consultation at Dermatology Associates, o</w:t>
      </w:r>
      <w:r w:rsidR="00AF2396">
        <w:rPr>
          <w:rFonts w:ascii="Verdana" w:hAnsi="Verdana" w:cs="Verdana"/>
          <w:sz w:val="18"/>
          <w:szCs w:val="18"/>
        </w:rPr>
        <w:t>ur team of medical professionals</w:t>
      </w:r>
      <w:r w:rsidR="00A305E3">
        <w:rPr>
          <w:rFonts w:ascii="Verdana" w:hAnsi="Verdana" w:cs="Verdana"/>
          <w:sz w:val="18"/>
          <w:szCs w:val="18"/>
        </w:rPr>
        <w:t xml:space="preserve"> can evaluate your condition and come up with a customized treatment plan for you. We have offices in Norwood, Foxboro and Franklin. Contact us today to schedule your appointment. </w:t>
      </w:r>
    </w:p>
    <w:sectPr w:rsidR="00BC6531">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D4310A"/>
    <w:multiLevelType w:val="hybridMultilevel"/>
    <w:tmpl w:val="2738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6ED01FE"/>
    <w:multiLevelType w:val="hybridMultilevel"/>
    <w:tmpl w:val="DA80FA80"/>
    <w:lvl w:ilvl="0" w:tplc="70A851D6">
      <w:numFmt w:val="bullet"/>
      <w:lvlText w:val="•"/>
      <w:lvlJc w:val="left"/>
      <w:pPr>
        <w:ind w:left="420" w:hanging="360"/>
      </w:pPr>
      <w:rPr>
        <w:rFonts w:ascii="Verdana" w:eastAsia="Arial" w:hAnsi="Verdana" w:cs="Verdana" w:hint="default"/>
        <w:sz w:val="1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7A90E34"/>
    <w:multiLevelType w:val="hybridMultilevel"/>
    <w:tmpl w:val="2540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5"/>
  </w:num>
  <w:num w:numId="3">
    <w:abstractNumId w:val="3"/>
  </w:num>
  <w:num w:numId="4">
    <w:abstractNumId w:val="10"/>
  </w:num>
  <w:num w:numId="5">
    <w:abstractNumId w:val="7"/>
  </w:num>
  <w:num w:numId="6">
    <w:abstractNumId w:val="11"/>
  </w:num>
  <w:num w:numId="7">
    <w:abstractNumId w:val="1"/>
  </w:num>
  <w:num w:numId="8">
    <w:abstractNumId w:val="2"/>
  </w:num>
  <w:num w:numId="9">
    <w:abstractNumId w:val="0"/>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31"/>
    <w:rsid w:val="0003545F"/>
    <w:rsid w:val="00042F4F"/>
    <w:rsid w:val="000B3C3A"/>
    <w:rsid w:val="000B4158"/>
    <w:rsid w:val="00135AAF"/>
    <w:rsid w:val="00136B6C"/>
    <w:rsid w:val="001D2E26"/>
    <w:rsid w:val="001D76F9"/>
    <w:rsid w:val="0021598C"/>
    <w:rsid w:val="0032057C"/>
    <w:rsid w:val="00342CFE"/>
    <w:rsid w:val="00346E45"/>
    <w:rsid w:val="003512EA"/>
    <w:rsid w:val="00376DDF"/>
    <w:rsid w:val="00397E07"/>
    <w:rsid w:val="003D7B8E"/>
    <w:rsid w:val="003F7CAD"/>
    <w:rsid w:val="004105F2"/>
    <w:rsid w:val="00417DF5"/>
    <w:rsid w:val="0045476D"/>
    <w:rsid w:val="004C6FA7"/>
    <w:rsid w:val="00596CF8"/>
    <w:rsid w:val="005D6D90"/>
    <w:rsid w:val="005F41CD"/>
    <w:rsid w:val="0063009D"/>
    <w:rsid w:val="00696C6C"/>
    <w:rsid w:val="0074486A"/>
    <w:rsid w:val="00753926"/>
    <w:rsid w:val="00762753"/>
    <w:rsid w:val="00785DEB"/>
    <w:rsid w:val="007D3DA4"/>
    <w:rsid w:val="007E6CFB"/>
    <w:rsid w:val="00831F18"/>
    <w:rsid w:val="00853B42"/>
    <w:rsid w:val="00920084"/>
    <w:rsid w:val="009516D7"/>
    <w:rsid w:val="00987D01"/>
    <w:rsid w:val="009C4FBB"/>
    <w:rsid w:val="00A05804"/>
    <w:rsid w:val="00A305E3"/>
    <w:rsid w:val="00A352EE"/>
    <w:rsid w:val="00A51A00"/>
    <w:rsid w:val="00AC0278"/>
    <w:rsid w:val="00AF2396"/>
    <w:rsid w:val="00B079C7"/>
    <w:rsid w:val="00B12B9F"/>
    <w:rsid w:val="00B461D9"/>
    <w:rsid w:val="00B54B79"/>
    <w:rsid w:val="00B667AE"/>
    <w:rsid w:val="00BC5A1E"/>
    <w:rsid w:val="00BC6531"/>
    <w:rsid w:val="00BE2589"/>
    <w:rsid w:val="00C00AD7"/>
    <w:rsid w:val="00C92EB5"/>
    <w:rsid w:val="00CE584A"/>
    <w:rsid w:val="00CF1B17"/>
    <w:rsid w:val="00D2479D"/>
    <w:rsid w:val="00D75F01"/>
    <w:rsid w:val="00DA155D"/>
    <w:rsid w:val="00E11DCE"/>
    <w:rsid w:val="00E378EE"/>
    <w:rsid w:val="00E45CFA"/>
    <w:rsid w:val="00EC083E"/>
    <w:rsid w:val="00EC5B73"/>
    <w:rsid w:val="00F150B6"/>
    <w:rsid w:val="00F15A00"/>
    <w:rsid w:val="00F54F62"/>
    <w:rsid w:val="00F96103"/>
    <w:rsid w:val="00FD56E9"/>
    <w:rsid w:val="00FE3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B5050"/>
  <w15:docId w15:val="{38F217FE-C88A-4EBB-B605-C0883F66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5</cp:revision>
  <dcterms:created xsi:type="dcterms:W3CDTF">2016-09-28T18:36:00Z</dcterms:created>
  <dcterms:modified xsi:type="dcterms:W3CDTF">2016-09-28T18:38:00Z</dcterms:modified>
  <cp:category/>
</cp:coreProperties>
</file>