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9280" w14:textId="439CB0EB" w:rsidR="004E3F40" w:rsidRPr="00765115" w:rsidRDefault="004E3F40" w:rsidP="00765115">
      <w:bookmarkStart w:id="0" w:name="_GoBack"/>
      <w:bookmarkEnd w:id="0"/>
      <w:r w:rsidRPr="00765115">
        <w:t>If you’re unhappy with the appearance of lines and wrinkles on your face, you may be a good candidate</w:t>
      </w:r>
      <w:r w:rsidR="00685EB5">
        <w:t xml:space="preserve"> </w:t>
      </w:r>
      <w:r w:rsidRPr="00765115">
        <w:t>for Dysport® treatment. Dysport® is similar in a lot of ways to BOTOX®, so its inclusion in plastic surgeons’ toolboxes is a welcome one.</w:t>
      </w:r>
    </w:p>
    <w:p w14:paraId="1CCB7930" w14:textId="0772AD98" w:rsidR="004E3F40" w:rsidRPr="00765115" w:rsidRDefault="004E3F40" w:rsidP="00765115">
      <w:r w:rsidRPr="00765115">
        <w:t>At Palmer Cosmetic Surgery in Fort Lauderdale, FL, we proudly offer Dysport® treatment</w:t>
      </w:r>
      <w:r w:rsidR="00A2714B" w:rsidRPr="00765115">
        <w:t xml:space="preserve"> for men and women who are dealing with dynamic wrinkles. Contact us today to schedule a consultation and learn more about how our team can improve your aesthetic with this simple injectable treatment. </w:t>
      </w:r>
    </w:p>
    <w:p w14:paraId="6DC6F291" w14:textId="596B7D23" w:rsidR="004E3F40" w:rsidRPr="00765115" w:rsidRDefault="004E3F40" w:rsidP="00765115">
      <w:r w:rsidRPr="00765115">
        <w:t xml:space="preserve">What is </w:t>
      </w:r>
      <w:r w:rsidR="00A2714B" w:rsidRPr="00765115">
        <w:t>Dysport®</w:t>
      </w:r>
      <w:r w:rsidRPr="00765115">
        <w:t>?</w:t>
      </w:r>
    </w:p>
    <w:p w14:paraId="04549C1E" w14:textId="0A46F6CB" w:rsidR="004E3F40" w:rsidRPr="00765115" w:rsidRDefault="004E3F40" w:rsidP="00765115">
      <w:r w:rsidRPr="00765115">
        <w:t>Like B</w:t>
      </w:r>
      <w:r w:rsidR="00A2714B" w:rsidRPr="00765115">
        <w:t>OTOX®</w:t>
      </w:r>
      <w:r w:rsidRPr="00765115">
        <w:t xml:space="preserve">, it’s used to relax </w:t>
      </w:r>
      <w:r w:rsidR="00A605F4" w:rsidRPr="00765115">
        <w:t>certain facial muscles</w:t>
      </w:r>
      <w:r w:rsidRPr="00765115">
        <w:t>, which smooth</w:t>
      </w:r>
      <w:r w:rsidR="00A605F4" w:rsidRPr="00765115">
        <w:t>s</w:t>
      </w:r>
      <w:r w:rsidRPr="00765115">
        <w:t xml:space="preserve"> away</w:t>
      </w:r>
      <w:r w:rsidR="00A605F4" w:rsidRPr="00765115">
        <w:t xml:space="preserve"> dynamic</w:t>
      </w:r>
      <w:r w:rsidRPr="00765115">
        <w:t xml:space="preserve"> wrinkles. While the two treatments are structurally similar, the latter has smaller molecules and is used at a different dilution. These differences might seem subtle, but they</w:t>
      </w:r>
      <w:r w:rsidR="00A605F4" w:rsidRPr="00765115">
        <w:t xml:space="preserve"> can</w:t>
      </w:r>
      <w:r w:rsidRPr="00765115">
        <w:t xml:space="preserve"> affect your </w:t>
      </w:r>
      <w:r w:rsidR="009A3E30" w:rsidRPr="00765115">
        <w:t>results</w:t>
      </w:r>
      <w:r w:rsidRPr="00765115">
        <w:t>. Dysport</w:t>
      </w:r>
      <w:r w:rsidR="00E51B27" w:rsidRPr="00765115">
        <w:t>®</w:t>
      </w:r>
      <w:r w:rsidRPr="00765115">
        <w:t xml:space="preserve"> is FDA-approved for </w:t>
      </w:r>
      <w:r w:rsidR="00E51B27" w:rsidRPr="00765115">
        <w:t xml:space="preserve">the treatment of </w:t>
      </w:r>
      <w:r w:rsidRPr="00765115">
        <w:t xml:space="preserve">frown lines, and </w:t>
      </w:r>
      <w:r w:rsidR="00EE1BAD" w:rsidRPr="00765115">
        <w:t>it’s commonly used to address other area</w:t>
      </w:r>
      <w:r w:rsidR="00C872C1" w:rsidRPr="00765115">
        <w:t xml:space="preserve">s as well. </w:t>
      </w:r>
    </w:p>
    <w:p w14:paraId="3CF5CCB1" w14:textId="218FC796" w:rsidR="004E3F40" w:rsidRPr="00765115" w:rsidRDefault="004E3F40" w:rsidP="00765115">
      <w:r w:rsidRPr="00765115">
        <w:t>Are You a Candidate</w:t>
      </w:r>
      <w:r w:rsidR="00C872C1" w:rsidRPr="00765115">
        <w:t xml:space="preserve"> for Dysport®</w:t>
      </w:r>
      <w:r w:rsidRPr="00765115">
        <w:t>?</w:t>
      </w:r>
    </w:p>
    <w:p w14:paraId="3CBA7911" w14:textId="291E629D" w:rsidR="004E3F40" w:rsidRPr="00765115" w:rsidRDefault="004E3F40" w:rsidP="00765115">
      <w:r w:rsidRPr="00765115">
        <w:t xml:space="preserve">If you </w:t>
      </w:r>
      <w:r w:rsidR="00C872C1" w:rsidRPr="00765115">
        <w:t>have dynamic wrinkles on your facial skin</w:t>
      </w:r>
      <w:r w:rsidRPr="00765115">
        <w:t xml:space="preserve">, our </w:t>
      </w:r>
      <w:r w:rsidR="00C872C1" w:rsidRPr="00765115">
        <w:t>expert</w:t>
      </w:r>
      <w:r w:rsidRPr="00765115">
        <w:t xml:space="preserve"> may suggest Dysport</w:t>
      </w:r>
      <w:r w:rsidR="00C872C1" w:rsidRPr="00765115">
        <w:t>® treatment</w:t>
      </w:r>
      <w:r w:rsidRPr="00765115">
        <w:t xml:space="preserve"> instead of B</w:t>
      </w:r>
      <w:r w:rsidR="00C872C1" w:rsidRPr="00765115">
        <w:t>OTOX®</w:t>
      </w:r>
      <w:r w:rsidRPr="00765115">
        <w:t xml:space="preserve">. </w:t>
      </w:r>
      <w:r w:rsidR="00C872C1" w:rsidRPr="00765115">
        <w:t>However, results vary, and it all depends on the unique situation. During your consultation with our injection specialist at</w:t>
      </w:r>
      <w:r w:rsidRPr="00765115">
        <w:t xml:space="preserve"> Palmer Cosmetic Surgery, </w:t>
      </w:r>
      <w:r w:rsidR="00C872C1" w:rsidRPr="00765115">
        <w:t>you can review all of your</w:t>
      </w:r>
      <w:r w:rsidRPr="00765115">
        <w:t xml:space="preserve"> options.</w:t>
      </w:r>
    </w:p>
    <w:p w14:paraId="58C3680D" w14:textId="369A20CF" w:rsidR="004E3F40" w:rsidRPr="00765115" w:rsidRDefault="00C872C1" w:rsidP="00765115">
      <w:r w:rsidRPr="00765115">
        <w:t xml:space="preserve">What are the </w:t>
      </w:r>
      <w:r w:rsidR="004E3F40" w:rsidRPr="00765115">
        <w:t>Benefits</w:t>
      </w:r>
      <w:r w:rsidRPr="00765115">
        <w:t>?</w:t>
      </w:r>
    </w:p>
    <w:p w14:paraId="5B7BA39F" w14:textId="0E6D6AC9" w:rsidR="004E3F40" w:rsidRPr="00765115" w:rsidRDefault="00C872C1" w:rsidP="00765115">
      <w:r w:rsidRPr="00765115">
        <w:t>Dysport® treatments are entirely non-surgical in nature. As such, they are convenient and straightforward.</w:t>
      </w:r>
      <w:r w:rsidR="004E3F40" w:rsidRPr="00765115">
        <w:t xml:space="preserve"> This is a simple, effective solution to fine lines </w:t>
      </w:r>
      <w:r w:rsidRPr="00765115">
        <w:t>and wrinkles that form on the face as the result of making facial expressions</w:t>
      </w:r>
      <w:r w:rsidR="004E3F40" w:rsidRPr="00765115">
        <w:t>. By eliminating some muscle contractions, it can even be used to prevent lines from forming in the coming years.</w:t>
      </w:r>
    </w:p>
    <w:p w14:paraId="3140EFFE" w14:textId="4248D4C5" w:rsidR="004E3F40" w:rsidRPr="00765115" w:rsidRDefault="004E3F40" w:rsidP="00765115">
      <w:r w:rsidRPr="00765115">
        <w:t>Are You a Candidate</w:t>
      </w:r>
      <w:r w:rsidR="00C872C1" w:rsidRPr="00765115">
        <w:t xml:space="preserve"> for Dysport®</w:t>
      </w:r>
      <w:r w:rsidRPr="00765115">
        <w:t>?</w:t>
      </w:r>
    </w:p>
    <w:p w14:paraId="281B698C" w14:textId="5C8718D9" w:rsidR="00C872C1" w:rsidRPr="00765115" w:rsidRDefault="004E3F40" w:rsidP="00765115">
      <w:r w:rsidRPr="00765115">
        <w:t xml:space="preserve">If you’re unhappy with your expression lines but would like to avoid surgery, this procedure </w:t>
      </w:r>
      <w:r w:rsidR="00C872C1" w:rsidRPr="00765115">
        <w:t>may be right for you. The treatment typically takes just minutes to complete, and the follow-up treatments can be repeated as needed for ongoing benefits. Generally speaking, good candidates for this treatment have:</w:t>
      </w:r>
    </w:p>
    <w:p w14:paraId="78EE3A96" w14:textId="2F710F29" w:rsidR="00C872C1" w:rsidRPr="00765115" w:rsidRDefault="00C872C1" w:rsidP="00765115">
      <w:r w:rsidRPr="00765115">
        <w:t>Good overall health</w:t>
      </w:r>
    </w:p>
    <w:p w14:paraId="1F5F739C" w14:textId="71F2BC0F" w:rsidR="00C872C1" w:rsidRPr="00765115" w:rsidRDefault="00C872C1" w:rsidP="00765115">
      <w:r w:rsidRPr="00765115">
        <w:t>Realistic expectations</w:t>
      </w:r>
    </w:p>
    <w:p w14:paraId="21361309" w14:textId="45D118FE" w:rsidR="00C872C1" w:rsidRPr="00765115" w:rsidRDefault="00C872C1" w:rsidP="00765115">
      <w:r w:rsidRPr="00765115">
        <w:t>Dynamic wrinkles</w:t>
      </w:r>
    </w:p>
    <w:p w14:paraId="75F92894" w14:textId="635CC150" w:rsidR="00535A6E" w:rsidRPr="00765115" w:rsidRDefault="00C872C1" w:rsidP="00765115">
      <w:r w:rsidRPr="00765115">
        <w:t xml:space="preserve">Are you wondering if you’d make a good candidate for treatment with Dysport®? Get in touch with us at </w:t>
      </w:r>
      <w:r w:rsidR="004E3F40" w:rsidRPr="00765115">
        <w:t xml:space="preserve">Palmer Cosmetic Surgery in Fort Lauderdale, FL </w:t>
      </w:r>
      <w:r w:rsidRPr="00765115">
        <w:t>and book a consultation. Contact our office today to schedule an appointment and get started. We look forward to speaking with you!</w:t>
      </w:r>
    </w:p>
    <w:sectPr w:rsidR="00535A6E" w:rsidRPr="0076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3B24"/>
    <w:multiLevelType w:val="hybridMultilevel"/>
    <w:tmpl w:val="305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40"/>
    <w:rsid w:val="004E3F40"/>
    <w:rsid w:val="00685EB5"/>
    <w:rsid w:val="00703A0C"/>
    <w:rsid w:val="00765115"/>
    <w:rsid w:val="007B1A25"/>
    <w:rsid w:val="008D0320"/>
    <w:rsid w:val="009A3E30"/>
    <w:rsid w:val="009B4864"/>
    <w:rsid w:val="00A2714B"/>
    <w:rsid w:val="00A605F4"/>
    <w:rsid w:val="00B93E8C"/>
    <w:rsid w:val="00C872C1"/>
    <w:rsid w:val="00E51B27"/>
    <w:rsid w:val="00EB65A7"/>
    <w:rsid w:val="00E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2992"/>
  <w15:chartTrackingRefBased/>
  <w15:docId w15:val="{FA7B8359-4A0F-4D19-A0D4-E880EBF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9</cp:revision>
  <dcterms:created xsi:type="dcterms:W3CDTF">2018-02-01T20:40:00Z</dcterms:created>
  <dcterms:modified xsi:type="dcterms:W3CDTF">2018-02-19T13:22:00Z</dcterms:modified>
</cp:coreProperties>
</file>